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5D" w:rsidRPr="004B7FA7" w:rsidRDefault="00AE2A5D" w:rsidP="00AE2A5D">
      <w:pPr>
        <w:ind w:left="708" w:firstLine="708"/>
        <w:jc w:val="center"/>
        <w:rPr>
          <w:b/>
          <w:bCs/>
        </w:rPr>
      </w:pPr>
      <w:r>
        <w:rPr>
          <w:b/>
          <w:bCs/>
        </w:rPr>
        <w:t>STOWARZYSZENIE „U ŹRODŁA” oraz OŚRODEK ROZWOJU OSOBISTEGO I DUCHOWEGO „TU I TERAZ” W NOWYM KAWKOWIE</w:t>
      </w:r>
      <w:r>
        <w:rPr>
          <w:b/>
          <w:bCs/>
          <w:color w:val="000000"/>
        </w:rPr>
        <w:t xml:space="preserve">              www.u-zrodla.pl   </w:t>
      </w:r>
      <w:proofErr w:type="spellStart"/>
      <w:r>
        <w:rPr>
          <w:b/>
          <w:bCs/>
          <w:color w:val="000000"/>
        </w:rPr>
        <w:t>www.tuiteraz.eu</w:t>
      </w:r>
      <w:proofErr w:type="spellEnd"/>
    </w:p>
    <w:p w:rsidR="00AE2A5D" w:rsidRDefault="00AE2A5D" w:rsidP="00AE2A5D"/>
    <w:p w:rsidR="00AE2A5D" w:rsidRDefault="00434742" w:rsidP="00AE2A5D">
      <w:pPr>
        <w:rPr>
          <w:b/>
          <w:sz w:val="28"/>
          <w:szCs w:val="28"/>
        </w:rPr>
      </w:pPr>
      <w:r>
        <w:t xml:space="preserve">                </w:t>
      </w:r>
      <w:r>
        <w:tab/>
        <w:t xml:space="preserve">  </w:t>
      </w:r>
      <w:r>
        <w:rPr>
          <w:b/>
          <w:sz w:val="28"/>
          <w:szCs w:val="28"/>
        </w:rPr>
        <w:t>zapraszają  20-26 sierpnia</w:t>
      </w:r>
      <w:r w:rsidR="00AE2A5D">
        <w:rPr>
          <w:b/>
          <w:sz w:val="28"/>
          <w:szCs w:val="28"/>
        </w:rPr>
        <w:t xml:space="preserve"> 2017</w:t>
      </w:r>
      <w:r w:rsidR="00AE2A5D" w:rsidRPr="00B828BF">
        <w:rPr>
          <w:b/>
          <w:sz w:val="28"/>
          <w:szCs w:val="28"/>
        </w:rPr>
        <w:t xml:space="preserve"> </w:t>
      </w:r>
      <w:r w:rsidR="00AE2A5D">
        <w:rPr>
          <w:b/>
          <w:sz w:val="28"/>
          <w:szCs w:val="28"/>
        </w:rPr>
        <w:t>na  warsztat dla kobiet</w:t>
      </w:r>
    </w:p>
    <w:p w:rsidR="00AE2A5D" w:rsidRDefault="00AE2A5D" w:rsidP="00AE2A5D">
      <w:pPr>
        <w:jc w:val="center"/>
        <w:rPr>
          <w:b/>
          <w:sz w:val="20"/>
          <w:szCs w:val="20"/>
        </w:rPr>
      </w:pPr>
    </w:p>
    <w:p w:rsidR="00995E38" w:rsidRDefault="00AE2A5D" w:rsidP="00434742">
      <w:pPr>
        <w:jc w:val="center"/>
        <w:rPr>
          <w:rFonts w:ascii="Tahoma" w:hAnsi="Tahoma" w:cs="Tahoma"/>
          <w:b/>
          <w:bCs/>
          <w:color w:val="993300"/>
          <w:sz w:val="44"/>
          <w:szCs w:val="44"/>
        </w:rPr>
      </w:pPr>
      <w:r>
        <w:rPr>
          <w:rFonts w:ascii="Tahoma" w:hAnsi="Tahoma" w:cs="Tahoma"/>
          <w:b/>
          <w:bCs/>
          <w:color w:val="993300"/>
          <w:sz w:val="44"/>
          <w:szCs w:val="44"/>
        </w:rPr>
        <w:t xml:space="preserve">„POWRÓT DO KOBIECOŚCI. </w:t>
      </w:r>
      <w:r w:rsidR="00872DEF">
        <w:rPr>
          <w:rFonts w:ascii="Tahoma" w:hAnsi="Tahoma" w:cs="Tahoma"/>
          <w:b/>
          <w:bCs/>
          <w:color w:val="993300"/>
          <w:sz w:val="44"/>
          <w:szCs w:val="44"/>
        </w:rPr>
        <w:t>TRANSFORMUJĄCY</w:t>
      </w:r>
      <w:r>
        <w:rPr>
          <w:rFonts w:ascii="Tahoma" w:hAnsi="Tahoma" w:cs="Tahoma"/>
          <w:b/>
          <w:bCs/>
          <w:color w:val="993300"/>
          <w:sz w:val="44"/>
          <w:szCs w:val="44"/>
        </w:rPr>
        <w:t xml:space="preserve"> WARSZTAT PRACY Z CIAŁEM I ARCHETYPAMI”</w:t>
      </w:r>
    </w:p>
    <w:p w:rsidR="00AE2A5D" w:rsidRDefault="00AE2A5D" w:rsidP="00434742">
      <w:pPr>
        <w:jc w:val="center"/>
        <w:rPr>
          <w:rFonts w:ascii="Tahoma" w:hAnsi="Tahoma" w:cs="Tahoma"/>
          <w:b/>
          <w:bCs/>
          <w:color w:val="993300"/>
          <w:sz w:val="44"/>
          <w:szCs w:val="44"/>
        </w:rPr>
      </w:pPr>
      <w:r>
        <w:rPr>
          <w:rFonts w:ascii="Tahoma" w:hAnsi="Tahoma" w:cs="Tahoma"/>
          <w:b/>
          <w:bCs/>
          <w:color w:val="993300"/>
          <w:sz w:val="44"/>
          <w:szCs w:val="44"/>
        </w:rPr>
        <w:t>PROWADZI: IZABELA CISEK – MALEC</w:t>
      </w:r>
    </w:p>
    <w:p w:rsidR="00AE2A5D" w:rsidRDefault="00434742" w:rsidP="00AE2A5D">
      <w:r>
        <w:tab/>
      </w:r>
      <w:r>
        <w:tab/>
      </w:r>
    </w:p>
    <w:p w:rsidR="00AE2A5D" w:rsidRPr="00434742" w:rsidRDefault="00434742" w:rsidP="00434742">
      <w:pPr>
        <w:ind w:left="1416" w:firstLine="708"/>
      </w:pPr>
      <w:r w:rsidRPr="0043474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211.5pt">
            <v:imagedata r:id="rId5" o:title="beach-beautiful-bestfriends-blue-Favim"/>
          </v:shape>
        </w:pict>
      </w:r>
    </w:p>
    <w:p w:rsidR="00434742" w:rsidRDefault="00434742" w:rsidP="00AE2A5D">
      <w:pPr>
        <w:autoSpaceDE w:val="0"/>
        <w:rPr>
          <w:rFonts w:eastAsia="HelveticaNeue-Light"/>
        </w:rPr>
      </w:pPr>
    </w:p>
    <w:p w:rsidR="00AE2A5D" w:rsidRPr="003102A2" w:rsidRDefault="00AE2A5D" w:rsidP="00ED160A">
      <w:pPr>
        <w:autoSpaceDE w:val="0"/>
        <w:jc w:val="both"/>
        <w:rPr>
          <w:rFonts w:eastAsia="HelveticaNeue-Light"/>
        </w:rPr>
      </w:pPr>
      <w:r w:rsidRPr="00434742">
        <w:rPr>
          <w:rFonts w:eastAsia="HelveticaNeue-Light"/>
          <w:b/>
          <w:color w:val="993300"/>
        </w:rPr>
        <w:t>Zapewne, podobnie do wielu współczesnych kobiet, masz w zasobach męskie kompetencje: nakierowanie na cel, skuteczność działania, logiczne myślenie. To świetnie! Jednak mocno czuję i bardzo wierzę w to, że w świecie, w którym obowiązują i dominują męskie wzorce, potrzebujemy odzyskać dla siebie mądrość bycia KOBIETĄ.</w:t>
      </w:r>
      <w:r w:rsidRPr="00434742">
        <w:rPr>
          <w:rFonts w:eastAsia="HelveticaNeue-Light"/>
          <w:b/>
        </w:rPr>
        <w:t xml:space="preserve"> </w:t>
      </w:r>
      <w:r w:rsidRPr="003102A2">
        <w:rPr>
          <w:rFonts w:eastAsia="HelveticaNeue-Light"/>
        </w:rPr>
        <w:t>Po to, aby praktykować pozostawanie w stanie, który nazywam „aktywną receptywnością”. By potem z łagodnością a także z mocą urzeczywistniać ją w codziennym życiu.</w:t>
      </w:r>
    </w:p>
    <w:p w:rsidR="00AE2A5D" w:rsidRPr="003102A2" w:rsidRDefault="00AE2A5D" w:rsidP="00AE2A5D">
      <w:pPr>
        <w:autoSpaceDE w:val="0"/>
        <w:rPr>
          <w:rFonts w:eastAsia="HelveticaNeue-Light"/>
        </w:rPr>
      </w:pPr>
    </w:p>
    <w:p w:rsidR="00AE2A5D" w:rsidRPr="00434742" w:rsidRDefault="00AE2A5D" w:rsidP="00AE2A5D">
      <w:pPr>
        <w:autoSpaceDE w:val="0"/>
        <w:rPr>
          <w:rFonts w:eastAsia="HelveticaNeue-Light"/>
          <w:b/>
          <w:color w:val="993300"/>
        </w:rPr>
      </w:pPr>
      <w:r w:rsidRPr="00434742">
        <w:rPr>
          <w:rFonts w:eastAsia="HelveticaNeue-Light"/>
          <w:b/>
          <w:color w:val="993300"/>
        </w:rPr>
        <w:t>Więc jeśli czujesz, że potrzebujesz:</w:t>
      </w:r>
    </w:p>
    <w:p w:rsidR="00AE2A5D" w:rsidRPr="003102A2" w:rsidRDefault="00AE2A5D" w:rsidP="00AE2A5D">
      <w:pPr>
        <w:autoSpaceDE w:val="0"/>
        <w:rPr>
          <w:rFonts w:eastAsia="HelveticaNeue-Light"/>
        </w:rPr>
      </w:pPr>
      <w:r w:rsidRPr="003102A2">
        <w:rPr>
          <w:rFonts w:eastAsia="HelveticaNeue-Light"/>
        </w:rPr>
        <w:t xml:space="preserve">         * być zamiast działać</w:t>
      </w:r>
    </w:p>
    <w:p w:rsidR="00AE2A5D" w:rsidRPr="003102A2" w:rsidRDefault="00AE2A5D" w:rsidP="00AE2A5D">
      <w:pPr>
        <w:autoSpaceDE w:val="0"/>
        <w:rPr>
          <w:rFonts w:eastAsia="HelveticaNeue-Light"/>
        </w:rPr>
      </w:pPr>
      <w:r w:rsidRPr="003102A2">
        <w:rPr>
          <w:rFonts w:eastAsia="HelveticaNeue-Light"/>
        </w:rPr>
        <w:t xml:space="preserve">         *zaufać życiu a pożegnać iluzję, że można je kontrolować </w:t>
      </w:r>
    </w:p>
    <w:p w:rsidR="00AE2A5D" w:rsidRPr="003102A2" w:rsidRDefault="00AE2A5D" w:rsidP="00AE2A5D">
      <w:pPr>
        <w:autoSpaceDE w:val="0"/>
        <w:rPr>
          <w:rFonts w:eastAsia="HelveticaNeue-Light"/>
        </w:rPr>
      </w:pPr>
      <w:r w:rsidRPr="003102A2">
        <w:rPr>
          <w:rFonts w:eastAsia="HelveticaNeue-Light"/>
        </w:rPr>
        <w:t xml:space="preserve">         *obejmować emocje zamiast walczyć z nimi lub starać się je zrozumieć</w:t>
      </w:r>
    </w:p>
    <w:p w:rsidR="00AE2A5D" w:rsidRPr="003102A2" w:rsidRDefault="00AE2A5D" w:rsidP="00AE2A5D">
      <w:pPr>
        <w:autoSpaceDE w:val="0"/>
        <w:rPr>
          <w:rFonts w:eastAsia="HelveticaNeue-Light"/>
        </w:rPr>
      </w:pPr>
      <w:r w:rsidRPr="003102A2">
        <w:rPr>
          <w:rFonts w:eastAsia="HelveticaNeue-Light"/>
        </w:rPr>
        <w:t xml:space="preserve">         *czuć ciało w kontrze do oceniania jego wyglądu</w:t>
      </w:r>
    </w:p>
    <w:p w:rsidR="00AE2A5D" w:rsidRPr="003102A2" w:rsidRDefault="00AE2A5D" w:rsidP="00AE2A5D">
      <w:pPr>
        <w:autoSpaceDE w:val="0"/>
        <w:rPr>
          <w:rFonts w:eastAsia="HelveticaNeue-Light"/>
        </w:rPr>
      </w:pPr>
      <w:r w:rsidRPr="003102A2">
        <w:rPr>
          <w:rFonts w:eastAsia="HelveticaNeue-Light"/>
        </w:rPr>
        <w:t>* stać się receptywną z zaufaniem, że potrafisz zadbać o swoje granice i możesz porzucić bycie wojowniczką</w:t>
      </w:r>
    </w:p>
    <w:p w:rsidR="00AE2A5D" w:rsidRPr="003102A2" w:rsidRDefault="00AE2A5D" w:rsidP="00AE2A5D">
      <w:pPr>
        <w:autoSpaceDE w:val="0"/>
        <w:rPr>
          <w:rFonts w:eastAsia="HelveticaNeue-Light"/>
        </w:rPr>
      </w:pPr>
      <w:r w:rsidRPr="003102A2">
        <w:rPr>
          <w:rFonts w:eastAsia="HelveticaNeue-Light"/>
        </w:rPr>
        <w:t>* czerpać przyjemność i moc z uzdrowienia wewnętrznej męskości w sobie.</w:t>
      </w:r>
    </w:p>
    <w:p w:rsidR="00AE2A5D" w:rsidRPr="003102A2" w:rsidRDefault="00AE2A5D" w:rsidP="00AE2A5D">
      <w:pPr>
        <w:autoSpaceDE w:val="0"/>
        <w:rPr>
          <w:rFonts w:eastAsia="HelveticaNeue-Light"/>
        </w:rPr>
      </w:pPr>
    </w:p>
    <w:p w:rsidR="00AE2A5D" w:rsidRPr="003102A2" w:rsidRDefault="00AE2A5D" w:rsidP="00AE2A5D">
      <w:pPr>
        <w:autoSpaceDE w:val="0"/>
        <w:rPr>
          <w:rFonts w:eastAsia="HelveticaNeue-Light"/>
        </w:rPr>
      </w:pPr>
    </w:p>
    <w:p w:rsidR="00AE2A5D" w:rsidRPr="00434742" w:rsidRDefault="00AE2A5D" w:rsidP="00AE2A5D">
      <w:pPr>
        <w:autoSpaceDE w:val="0"/>
        <w:rPr>
          <w:rFonts w:eastAsia="HelveticaNeue-Light"/>
          <w:b/>
          <w:color w:val="993300"/>
        </w:rPr>
      </w:pPr>
      <w:r w:rsidRPr="00434742">
        <w:rPr>
          <w:rFonts w:eastAsia="HelveticaNeue-Light"/>
          <w:b/>
          <w:color w:val="993300"/>
        </w:rPr>
        <w:t>TEN WARSZTAT JEST WŁAŚNIE DLA CIEBIE!</w:t>
      </w:r>
    </w:p>
    <w:p w:rsidR="00AE2A5D" w:rsidRPr="003102A2" w:rsidRDefault="00AE2A5D" w:rsidP="00AE2A5D">
      <w:pPr>
        <w:autoSpaceDE w:val="0"/>
        <w:rPr>
          <w:rFonts w:eastAsia="HelveticaNeue-Light"/>
        </w:rPr>
      </w:pPr>
    </w:p>
    <w:p w:rsidR="00434742" w:rsidRDefault="00AE2A5D" w:rsidP="00ED160A">
      <w:pPr>
        <w:autoSpaceDE w:val="0"/>
        <w:jc w:val="both"/>
        <w:rPr>
          <w:rFonts w:eastAsia="HelveticaNeue-Light"/>
        </w:rPr>
      </w:pPr>
      <w:r w:rsidRPr="00434742">
        <w:rPr>
          <w:rFonts w:eastAsia="HelveticaNeue-Light"/>
          <w:b/>
          <w:color w:val="993300"/>
        </w:rPr>
        <w:t>Wyrusz więc wraz ze mną na spotkanie z Twoją kobiecością i zarazem w podróż w głąb Ciebie. Wszystko to, co potrzebne, by odnaleźć znaczenia i doświadczać bycia KOBIETĄ, nosisz już w sobie.</w:t>
      </w:r>
      <w:r w:rsidRPr="003102A2">
        <w:rPr>
          <w:rFonts w:eastAsia="HelveticaNeue-Light"/>
        </w:rPr>
        <w:t xml:space="preserve"> </w:t>
      </w:r>
    </w:p>
    <w:p w:rsidR="00AE2A5D" w:rsidRPr="003102A2" w:rsidRDefault="00AE2A5D" w:rsidP="00ED160A">
      <w:pPr>
        <w:autoSpaceDE w:val="0"/>
        <w:jc w:val="both"/>
        <w:rPr>
          <w:rFonts w:eastAsia="HelveticaNeue-Light"/>
        </w:rPr>
      </w:pPr>
      <w:r w:rsidRPr="003102A2">
        <w:rPr>
          <w:rFonts w:eastAsia="HelveticaNeue-Light"/>
        </w:rPr>
        <w:t>Droga do kobiecości wiedzie przez Twoje: emocje, wewnętrzne odczuwanie oraz ciało. A także przez obudzenie zmysłowości, seksualności, dzikości i ekstatyczności. Przez kilka dni będziesz wraz z innymi KOBIETAMI tańczyć, dotykać się, masować, budzić zmysły, wyrażać emocje, śmiać się i płakać.  A dzięki rytuałom zanurzysz się w wewnętrznej przestrzeni kobiecości, by skontaktować się z zapomnianymi aspektami siebie oraz spotykać się z tym wszystkim, co warto oswoić na ścieżce do bycia ucieleśnioną KOBIETĄ.</w:t>
      </w:r>
    </w:p>
    <w:p w:rsidR="00AE2A5D" w:rsidRPr="003102A2" w:rsidRDefault="00AE2A5D" w:rsidP="00AE2A5D">
      <w:pPr>
        <w:autoSpaceDE w:val="0"/>
        <w:rPr>
          <w:rFonts w:eastAsia="HelveticaNeue-Light"/>
        </w:rPr>
      </w:pPr>
    </w:p>
    <w:p w:rsidR="00434742" w:rsidRPr="00434742" w:rsidRDefault="00AE2A5D" w:rsidP="00AE2A5D">
      <w:pPr>
        <w:autoSpaceDE w:val="0"/>
        <w:rPr>
          <w:rFonts w:eastAsia="HelveticaNeue-Light"/>
          <w:b/>
          <w:color w:val="993300"/>
        </w:rPr>
      </w:pPr>
      <w:r w:rsidRPr="00434742">
        <w:rPr>
          <w:rFonts w:eastAsia="HelveticaNeue-Light"/>
          <w:b/>
          <w:color w:val="993300"/>
        </w:rPr>
        <w:t xml:space="preserve">CZEGO BĘDZIESZ DOŚWIADCZAĆ? </w:t>
      </w:r>
    </w:p>
    <w:p w:rsidR="00434742" w:rsidRPr="00434742" w:rsidRDefault="00434742" w:rsidP="00AE2A5D">
      <w:pPr>
        <w:autoSpaceDE w:val="0"/>
        <w:rPr>
          <w:rFonts w:eastAsia="HelveticaNeue-Light"/>
          <w:b/>
          <w:color w:val="993300"/>
        </w:rPr>
      </w:pPr>
    </w:p>
    <w:p w:rsidR="00AE2A5D" w:rsidRDefault="00AE2A5D" w:rsidP="00AE2A5D">
      <w:pPr>
        <w:autoSpaceDE w:val="0"/>
        <w:rPr>
          <w:rFonts w:eastAsia="HelveticaNeue-Light"/>
          <w:b/>
          <w:color w:val="993300"/>
        </w:rPr>
      </w:pPr>
      <w:r w:rsidRPr="00434742">
        <w:rPr>
          <w:rFonts w:eastAsia="HelveticaNeue-Light"/>
          <w:b/>
          <w:color w:val="993300"/>
        </w:rPr>
        <w:t>ODBĘDZIESZ PODRÓŻ „PO KOLE ” W ZGODZIE Z KOBIECYM CYKLEM. PRZYSTANKI NA TEJ ŚCIEŻCE ODZWIERCIEDLAJĄ ŻYCIE I ROZWÓJ WIELU WSPÓŁCZESNYCH KOBIET, KTÓRE ŻYJĄ W ŚWIECIE FUNKCJNUJĄCYM NA „MĘSKICH” WARUNKACH, TĘSKNIĄC ZA KOBIECOŚCIĄ!</w:t>
      </w:r>
    </w:p>
    <w:p w:rsidR="00434742" w:rsidRPr="00434742" w:rsidRDefault="00434742" w:rsidP="00AE2A5D">
      <w:pPr>
        <w:autoSpaceDE w:val="0"/>
        <w:rPr>
          <w:rFonts w:eastAsia="HelveticaNeue-Light"/>
          <w:b/>
          <w:color w:val="993300"/>
        </w:rPr>
      </w:pPr>
    </w:p>
    <w:p w:rsidR="00AE2A5D" w:rsidRPr="003102A2" w:rsidRDefault="00AE2A5D" w:rsidP="00AE2A5D">
      <w:pPr>
        <w:autoSpaceDE w:val="0"/>
        <w:rPr>
          <w:rFonts w:eastAsia="HelveticaNeue-Light"/>
        </w:rPr>
      </w:pPr>
      <w:r w:rsidRPr="003102A2">
        <w:rPr>
          <w:rFonts w:eastAsia="HelveticaNeue-Light"/>
        </w:rPr>
        <w:t>1. Porzucenie kobiecości</w:t>
      </w:r>
    </w:p>
    <w:p w:rsidR="00AE2A5D" w:rsidRPr="003102A2" w:rsidRDefault="00AE2A5D" w:rsidP="00AE2A5D">
      <w:pPr>
        <w:autoSpaceDE w:val="0"/>
        <w:rPr>
          <w:rFonts w:eastAsia="HelveticaNeue-Light"/>
        </w:rPr>
      </w:pPr>
      <w:r w:rsidRPr="003102A2">
        <w:rPr>
          <w:rFonts w:eastAsia="HelveticaNeue-Light"/>
        </w:rPr>
        <w:t>2. Wybór męskich wzorców</w:t>
      </w:r>
    </w:p>
    <w:p w:rsidR="00AE2A5D" w:rsidRPr="003102A2" w:rsidRDefault="00AE2A5D" w:rsidP="00AE2A5D">
      <w:pPr>
        <w:autoSpaceDE w:val="0"/>
        <w:rPr>
          <w:rFonts w:eastAsia="HelveticaNeue-Light"/>
        </w:rPr>
      </w:pPr>
      <w:r w:rsidRPr="003102A2">
        <w:rPr>
          <w:rFonts w:eastAsia="HelveticaNeue-Light"/>
        </w:rPr>
        <w:t>3. W męskim świecie czyli na ścieżce wyzwań</w:t>
      </w:r>
    </w:p>
    <w:p w:rsidR="00AE2A5D" w:rsidRPr="003102A2" w:rsidRDefault="00AE2A5D" w:rsidP="00AE2A5D">
      <w:pPr>
        <w:autoSpaceDE w:val="0"/>
        <w:rPr>
          <w:rFonts w:eastAsia="HelveticaNeue-Light"/>
        </w:rPr>
      </w:pPr>
      <w:r w:rsidRPr="003102A2">
        <w:rPr>
          <w:rFonts w:eastAsia="HelveticaNeue-Light"/>
        </w:rPr>
        <w:t>4. Iluzja sukcesu w świecie</w:t>
      </w:r>
    </w:p>
    <w:p w:rsidR="00AE2A5D" w:rsidRPr="003102A2" w:rsidRDefault="00AE2A5D" w:rsidP="00AE2A5D">
      <w:pPr>
        <w:autoSpaceDE w:val="0"/>
        <w:rPr>
          <w:rFonts w:eastAsia="HelveticaNeue-Light"/>
        </w:rPr>
      </w:pPr>
      <w:r w:rsidRPr="003102A2">
        <w:rPr>
          <w:rFonts w:eastAsia="HelveticaNeue-Light"/>
        </w:rPr>
        <w:t>5. Duchowa jałowość i poszukiwanie sensu</w:t>
      </w:r>
    </w:p>
    <w:p w:rsidR="00AE2A5D" w:rsidRPr="003102A2" w:rsidRDefault="00AE2A5D" w:rsidP="00AE2A5D">
      <w:pPr>
        <w:autoSpaceDE w:val="0"/>
        <w:rPr>
          <w:rFonts w:eastAsia="HelveticaNeue-Light"/>
        </w:rPr>
      </w:pPr>
      <w:r w:rsidRPr="003102A2">
        <w:rPr>
          <w:rFonts w:eastAsia="HelveticaNeue-Light"/>
        </w:rPr>
        <w:t>6. Rytuał powitania Bogini w sobie</w:t>
      </w:r>
    </w:p>
    <w:p w:rsidR="00AE2A5D" w:rsidRPr="003102A2" w:rsidRDefault="00AE2A5D" w:rsidP="00AE2A5D">
      <w:pPr>
        <w:autoSpaceDE w:val="0"/>
        <w:rPr>
          <w:rFonts w:eastAsia="HelveticaNeue-Light"/>
        </w:rPr>
      </w:pPr>
      <w:r w:rsidRPr="003102A2">
        <w:rPr>
          <w:rFonts w:eastAsia="HelveticaNeue-Light"/>
        </w:rPr>
        <w:t>7. Głęboka tęsknota za połączeniem się z kobiecością</w:t>
      </w:r>
    </w:p>
    <w:p w:rsidR="00AE2A5D" w:rsidRPr="003102A2" w:rsidRDefault="00AE2A5D" w:rsidP="00AE2A5D">
      <w:pPr>
        <w:autoSpaceDE w:val="0"/>
        <w:rPr>
          <w:rFonts w:eastAsia="HelveticaNeue-Light"/>
        </w:rPr>
      </w:pPr>
      <w:r w:rsidRPr="003102A2">
        <w:rPr>
          <w:rFonts w:eastAsia="HelveticaNeue-Light"/>
        </w:rPr>
        <w:t>8. Uzdrawianie relacji z matką</w:t>
      </w:r>
    </w:p>
    <w:p w:rsidR="00AE2A5D" w:rsidRPr="003102A2" w:rsidRDefault="00AE2A5D" w:rsidP="00AE2A5D">
      <w:pPr>
        <w:autoSpaceDE w:val="0"/>
        <w:rPr>
          <w:rFonts w:eastAsia="HelveticaNeue-Light"/>
        </w:rPr>
      </w:pPr>
      <w:r w:rsidRPr="003102A2">
        <w:rPr>
          <w:rFonts w:eastAsia="HelveticaNeue-Light"/>
        </w:rPr>
        <w:t>9. Budowanie zdrowej relacji z wewnętrzną męskością</w:t>
      </w:r>
    </w:p>
    <w:p w:rsidR="00AE2A5D" w:rsidRPr="003102A2" w:rsidRDefault="00AE2A5D" w:rsidP="00AE2A5D">
      <w:pPr>
        <w:autoSpaceDE w:val="0"/>
        <w:rPr>
          <w:rFonts w:eastAsia="HelveticaNeue-Light"/>
        </w:rPr>
      </w:pPr>
      <w:r w:rsidRPr="003102A2">
        <w:rPr>
          <w:rFonts w:eastAsia="HelveticaNeue-Light"/>
        </w:rPr>
        <w:t>10. Integracja męskości i kobiecości w sobie – wewnętrzna unia.</w:t>
      </w:r>
    </w:p>
    <w:p w:rsidR="00AE2A5D" w:rsidRDefault="00AE2A5D" w:rsidP="00AE2A5D">
      <w:pPr>
        <w:autoSpaceDE w:val="0"/>
        <w:rPr>
          <w:rFonts w:eastAsia="HelveticaNeue-Light"/>
        </w:rPr>
      </w:pPr>
    </w:p>
    <w:p w:rsidR="00ED160A" w:rsidRPr="00ED160A" w:rsidRDefault="00ED160A" w:rsidP="00AE2A5D">
      <w:pPr>
        <w:autoSpaceDE w:val="0"/>
        <w:rPr>
          <w:rFonts w:eastAsia="HelveticaNeue-Light"/>
        </w:rPr>
      </w:pPr>
      <w:r>
        <w:rPr>
          <w:rFonts w:eastAsia="HelveticaNeue-Light"/>
        </w:rPr>
        <w:tab/>
      </w:r>
      <w:r>
        <w:rPr>
          <w:rFonts w:eastAsia="HelveticaNeue-Light"/>
        </w:rPr>
        <w:tab/>
      </w:r>
      <w:r>
        <w:rPr>
          <w:rFonts w:eastAsia="HelveticaNeue-Light"/>
        </w:rPr>
        <w:tab/>
      </w:r>
      <w:r>
        <w:rPr>
          <w:rFonts w:eastAsia="HelveticaNeue-Light"/>
        </w:rPr>
        <w:tab/>
      </w:r>
      <w:r w:rsidRPr="00ED160A">
        <w:rPr>
          <w:rFonts w:eastAsia="HelveticaNeue-Light"/>
        </w:rPr>
        <w:pict>
          <v:shape id="_x0000_i1026" type="#_x0000_t75" style="width:159pt;height:252pt">
            <v:imagedata r:id="rId6" o:title="powrót do kobiecości - - Kopia-kopia"/>
          </v:shape>
        </w:pict>
      </w:r>
    </w:p>
    <w:p w:rsidR="00AE2A5D" w:rsidRPr="00434742" w:rsidRDefault="00434742" w:rsidP="00434742">
      <w:pPr>
        <w:pStyle w:val="Tekstpodstawowy"/>
        <w:rPr>
          <w:rFonts w:eastAsia="Helvetica" w:cs="Times New Roman"/>
          <w:b/>
          <w:color w:val="993300"/>
          <w:kern w:val="0"/>
        </w:rPr>
      </w:pPr>
      <w:r w:rsidRPr="00434742">
        <w:rPr>
          <w:b/>
          <w:color w:val="993300"/>
        </w:rPr>
        <w:t>Zajęcia p</w:t>
      </w:r>
      <w:r w:rsidR="00AE2A5D" w:rsidRPr="00434742">
        <w:rPr>
          <w:b/>
          <w:color w:val="993300"/>
        </w:rPr>
        <w:t>rowadzi Izabela Cisek-Malec</w:t>
      </w:r>
      <w:r w:rsidRPr="00434742">
        <w:rPr>
          <w:b/>
          <w:color w:val="993300"/>
        </w:rPr>
        <w:t xml:space="preserve">  </w:t>
      </w:r>
      <w:r w:rsidR="00AE2A5D" w:rsidRPr="00434742">
        <w:rPr>
          <w:rFonts w:eastAsia="Helvetica"/>
          <w:b/>
          <w:color w:val="993300"/>
        </w:rPr>
        <w:t>LADACZNICA, WIEDŹMA, CZAROWNICA</w:t>
      </w:r>
      <w:r>
        <w:rPr>
          <w:rFonts w:eastAsia="Helvetica"/>
          <w:b/>
          <w:color w:val="993300"/>
        </w:rPr>
        <w:t>:</w:t>
      </w:r>
    </w:p>
    <w:p w:rsidR="00AE2A5D" w:rsidRPr="00434742" w:rsidRDefault="00434742" w:rsidP="00AE2A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/>
          <w:i/>
        </w:rPr>
      </w:pPr>
      <w:r w:rsidRPr="00434742">
        <w:rPr>
          <w:rFonts w:eastAsia="Helvetica"/>
          <w:i/>
        </w:rPr>
        <w:t>„</w:t>
      </w:r>
      <w:r w:rsidR="00AE2A5D" w:rsidRPr="00434742">
        <w:rPr>
          <w:rFonts w:eastAsia="Helvetica"/>
          <w:i/>
        </w:rPr>
        <w:t xml:space="preserve">To są słowa, którymi przez długi czas – stanowczo zbyt długi - próbowano piętnować, straszyć, ośmieszać oraz dzielić kobiety. Dawniej niestety te metody były skuteczne. Jednak mocno czuję, że ten czas dobiega końca. </w:t>
      </w:r>
    </w:p>
    <w:p w:rsidR="00AE2A5D" w:rsidRPr="00434742" w:rsidRDefault="00AE2A5D" w:rsidP="00AE2A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/>
          <w:i/>
        </w:rPr>
      </w:pPr>
    </w:p>
    <w:p w:rsidR="00AE2A5D" w:rsidRPr="00434742" w:rsidRDefault="00AE2A5D" w:rsidP="00AE2A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/>
          <w:i/>
        </w:rPr>
      </w:pPr>
      <w:r w:rsidRPr="00434742">
        <w:rPr>
          <w:rFonts w:eastAsia="Helvetica"/>
          <w:i/>
        </w:rPr>
        <w:t>Jestem Ladacznicą, w dodatku Świętą, ponieważ wielbię moje ciało, a kochanie się to moja modlitwa. W seksie najbardziej kręci mnie duchowe spotkanie ze sobą, Kochankiem i energią znacznie potężniejszą ode mnie.</w:t>
      </w:r>
    </w:p>
    <w:p w:rsidR="00AE2A5D" w:rsidRPr="00434742" w:rsidRDefault="00AE2A5D" w:rsidP="00AE2A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/>
          <w:i/>
        </w:rPr>
      </w:pPr>
    </w:p>
    <w:p w:rsidR="00AE2A5D" w:rsidRPr="00434742" w:rsidRDefault="00AE2A5D" w:rsidP="00AE2A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/>
          <w:i/>
        </w:rPr>
      </w:pPr>
      <w:r w:rsidRPr="00434742">
        <w:rPr>
          <w:rFonts w:eastAsia="Helvetica"/>
          <w:i/>
        </w:rPr>
        <w:t>Wiedźma to ja! Ta, Która Wie, żyje we mnie, w moim brzuchu, biodrach i udach. Mocno stąpam po Ziemi i uważnie słucham – siebie oraz innych. Ufam intuicji, emocjom i wglądom. Nurzam się w chaosie, cudownym remedium na nadmiar intelektualnej kontroli. Odkrywam skrytą w starych przekazach mądrość, by pełniej wspierać siebie, kobiety, Ziemię. Dbam o równowagę.</w:t>
      </w:r>
    </w:p>
    <w:p w:rsidR="00AE2A5D" w:rsidRPr="00434742" w:rsidRDefault="00AE2A5D" w:rsidP="00AE2A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/>
          <w:i/>
        </w:rPr>
      </w:pPr>
    </w:p>
    <w:p w:rsidR="00AE2A5D" w:rsidRPr="00434742" w:rsidRDefault="00AE2A5D" w:rsidP="00AE2A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/>
          <w:i/>
        </w:rPr>
      </w:pPr>
      <w:r w:rsidRPr="00434742">
        <w:rPr>
          <w:rFonts w:eastAsia="Helvetica"/>
          <w:i/>
        </w:rPr>
        <w:t xml:space="preserve">Bywam też pełnokrwistą Czarownicą. Zanurzam się w przestrzeni serca i z tego miejsca przemieniam świat we mnie i wokół mnie. Uzdrawiam seksualność. Tworzę rytuały. Transformuję i żegnam to, co pragnie umrzeć. Jestem akuszerką tego, co potrzebuje się </w:t>
      </w:r>
      <w:proofErr w:type="spellStart"/>
      <w:r w:rsidRPr="00434742">
        <w:rPr>
          <w:rFonts w:eastAsia="Helvetica"/>
          <w:i/>
        </w:rPr>
        <w:t>wy-łonić</w:t>
      </w:r>
      <w:proofErr w:type="spellEnd"/>
      <w:r w:rsidRPr="00434742">
        <w:rPr>
          <w:rFonts w:eastAsia="Helvetica"/>
          <w:i/>
        </w:rPr>
        <w:t>.</w:t>
      </w:r>
    </w:p>
    <w:p w:rsidR="00AE2A5D" w:rsidRPr="00434742" w:rsidRDefault="00AE2A5D" w:rsidP="00AE2A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/>
          <w:i/>
        </w:rPr>
      </w:pPr>
    </w:p>
    <w:p w:rsidR="00AE2A5D" w:rsidRDefault="00AE2A5D" w:rsidP="00AE2A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/>
          <w:i/>
        </w:rPr>
      </w:pPr>
      <w:r w:rsidRPr="00434742">
        <w:rPr>
          <w:rFonts w:eastAsia="Helvetica"/>
          <w:i/>
        </w:rPr>
        <w:lastRenderedPageBreak/>
        <w:t>Widzę to, co na zewnątrz, jako odbicie mojego wnętrza. Uleczam siebie. Transformuję mój wewnętrzny świat oraz towarzyszę w tym innym. Aby wesprzeć kobiecą energię, która właśnie teraz bardzo potrzebuje w pełni zamanifestować się w świecie i której świat bardzo potrzebuje, uzdrawiam wraz z kręgiem ŚWIĘTYCH LADACZNIC pradawne miejsce mocy, Łysą Górę. Wspiera mnie mój wewnętrzny męski aspekt oraz obecność mego Ukochaneg</w:t>
      </w:r>
      <w:r w:rsidR="00434742">
        <w:rPr>
          <w:rFonts w:eastAsia="Helvetica"/>
          <w:i/>
        </w:rPr>
        <w:t>o, mężczyzny o obudzonym sercu”</w:t>
      </w:r>
    </w:p>
    <w:p w:rsidR="00434742" w:rsidRPr="00434742" w:rsidRDefault="00434742" w:rsidP="00AE2A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/>
          <w:i/>
        </w:rPr>
      </w:pPr>
      <w:r>
        <w:rPr>
          <w:rFonts w:eastAsia="Helvetica"/>
          <w:i/>
        </w:rPr>
        <w:t>Izabela Cisek - Malec</w:t>
      </w:r>
    </w:p>
    <w:p w:rsidR="00AE2A5D" w:rsidRDefault="00AE2A5D" w:rsidP="00AE2A5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"/>
        </w:rPr>
      </w:pPr>
    </w:p>
    <w:p w:rsidR="00434742" w:rsidRPr="001A5E74" w:rsidRDefault="00434742" w:rsidP="00434742">
      <w:pPr>
        <w:rPr>
          <w:b/>
        </w:rPr>
      </w:pPr>
      <w:r w:rsidRPr="001A5E74">
        <w:rPr>
          <w:b/>
        </w:rPr>
        <w:t>IZA</w:t>
      </w:r>
      <w:r>
        <w:rPr>
          <w:b/>
        </w:rPr>
        <w:t>BELA</w:t>
      </w:r>
      <w:r w:rsidRPr="001A5E74">
        <w:rPr>
          <w:b/>
        </w:rPr>
        <w:t xml:space="preserve"> CISEK</w:t>
      </w:r>
      <w:r>
        <w:rPr>
          <w:b/>
        </w:rPr>
        <w:t xml:space="preserve"> - MALEC</w:t>
      </w:r>
    </w:p>
    <w:p w:rsidR="00434742" w:rsidRPr="001A5E74" w:rsidRDefault="00434742" w:rsidP="00434742">
      <w:pPr>
        <w:jc w:val="both"/>
      </w:pPr>
      <w:r w:rsidRPr="001A5E74">
        <w:pict>
          <v:shape id="_x0000_i1027" type="#_x0000_t75" style="width:150pt;height:135.75pt">
            <v:imagedata r:id="rId7" o:title="wstep_html_m5256e95f"/>
          </v:shape>
        </w:pict>
      </w:r>
    </w:p>
    <w:p w:rsidR="00434742" w:rsidRPr="001A5E74" w:rsidRDefault="00434742" w:rsidP="00434742">
      <w:pPr>
        <w:pStyle w:val="NormalnyWeb"/>
        <w:jc w:val="both"/>
      </w:pPr>
      <w:r w:rsidRPr="001A5E74">
        <w:t xml:space="preserve">Iza Cisek – pierwsza i jedyna </w:t>
      </w:r>
      <w:proofErr w:type="spellStart"/>
      <w:r w:rsidRPr="001A5E74">
        <w:t>Coacherka</w:t>
      </w:r>
      <w:proofErr w:type="spellEnd"/>
      <w:r w:rsidRPr="001A5E74">
        <w:t xml:space="preserve"> Ciała, nauczycielka </w:t>
      </w:r>
      <w:proofErr w:type="spellStart"/>
      <w:r w:rsidRPr="001A5E74">
        <w:t>SENSualnej</w:t>
      </w:r>
      <w:proofErr w:type="spellEnd"/>
      <w:r w:rsidRPr="001A5E74">
        <w:t xml:space="preserve"> </w:t>
      </w:r>
      <w:proofErr w:type="spellStart"/>
      <w:r w:rsidRPr="001A5E74">
        <w:t>SEKSualności</w:t>
      </w:r>
      <w:proofErr w:type="spellEnd"/>
      <w:r w:rsidRPr="001A5E74">
        <w:t>, trenerka relacji intymnych, mentorka, dziennikarka, wykładowczyni, stylistka, projektantka butów. Jestem trenerką rekomendowaną przez Polskie Towarzystwo Psychologiczne.</w:t>
      </w:r>
    </w:p>
    <w:p w:rsidR="00434742" w:rsidRPr="001A5E74" w:rsidRDefault="00434742" w:rsidP="00434742">
      <w:pPr>
        <w:pStyle w:val="NormalnyWeb"/>
        <w:jc w:val="both"/>
      </w:pPr>
      <w:r w:rsidRPr="001A5E74">
        <w:t xml:space="preserve">W pracy warsztatowej korzystam z metod i narzędzi (m. innymi NVC), które poznałam w trzyletniej Szkole Trenerów Rozwoju Osobistego przy Dojrzewalni Róż oraz podczas rocznego kursu Ruchu Autentycznego (INSITUTE FOR INTEGRATIVE BODYWORK AND MOVEMENT THERAPY w Wielkiej Brytanii), a także w trakcie szkolenia dla Praktyków NLP. Zgłębiam </w:t>
      </w:r>
      <w:proofErr w:type="spellStart"/>
      <w:r w:rsidRPr="001A5E74">
        <w:t>neotantrę</w:t>
      </w:r>
      <w:proofErr w:type="spellEnd"/>
      <w:r w:rsidRPr="001A5E74">
        <w:t xml:space="preserve"> i tao seksualności, praktykując je od wielu lat. Ukończyłam „</w:t>
      </w:r>
      <w:proofErr w:type="spellStart"/>
      <w:r w:rsidRPr="001A5E74">
        <w:t>Clinical</w:t>
      </w:r>
      <w:proofErr w:type="spellEnd"/>
      <w:r w:rsidRPr="001A5E74">
        <w:t xml:space="preserve"> </w:t>
      </w:r>
      <w:proofErr w:type="spellStart"/>
      <w:r w:rsidRPr="001A5E74">
        <w:t>Sexology</w:t>
      </w:r>
      <w:proofErr w:type="spellEnd"/>
      <w:r w:rsidRPr="001A5E74">
        <w:t xml:space="preserve"> Live </w:t>
      </w:r>
      <w:proofErr w:type="spellStart"/>
      <w:r w:rsidRPr="001A5E74">
        <w:t>Training</w:t>
      </w:r>
      <w:proofErr w:type="spellEnd"/>
      <w:r w:rsidRPr="001A5E74">
        <w:t>” oraz „</w:t>
      </w:r>
      <w:proofErr w:type="spellStart"/>
      <w:r w:rsidRPr="001A5E74">
        <w:t>Advanced</w:t>
      </w:r>
      <w:proofErr w:type="spellEnd"/>
      <w:r w:rsidRPr="001A5E74">
        <w:t xml:space="preserve"> </w:t>
      </w:r>
      <w:proofErr w:type="spellStart"/>
      <w:r w:rsidRPr="001A5E74">
        <w:t>Sexological</w:t>
      </w:r>
      <w:proofErr w:type="spellEnd"/>
      <w:r w:rsidRPr="001A5E74">
        <w:t xml:space="preserve"> </w:t>
      </w:r>
      <w:proofErr w:type="spellStart"/>
      <w:r w:rsidRPr="001A5E74">
        <w:t>Personal</w:t>
      </w:r>
      <w:proofErr w:type="spellEnd"/>
      <w:r w:rsidRPr="001A5E74">
        <w:t xml:space="preserve"> </w:t>
      </w:r>
      <w:proofErr w:type="spellStart"/>
      <w:r w:rsidRPr="001A5E74">
        <w:t>Exploration</w:t>
      </w:r>
      <w:proofErr w:type="spellEnd"/>
      <w:r w:rsidRPr="001A5E74">
        <w:t xml:space="preserve"> </w:t>
      </w:r>
      <w:proofErr w:type="spellStart"/>
      <w:r w:rsidRPr="001A5E74">
        <w:t>Xperience</w:t>
      </w:r>
      <w:proofErr w:type="spellEnd"/>
      <w:r w:rsidRPr="001A5E74">
        <w:t xml:space="preserve">”, szkolenia prowadzone przez Dr </w:t>
      </w:r>
      <w:proofErr w:type="spellStart"/>
      <w:r w:rsidRPr="001A5E74">
        <w:t>Patti</w:t>
      </w:r>
      <w:proofErr w:type="spellEnd"/>
      <w:r w:rsidRPr="001A5E74">
        <w:t xml:space="preserve"> </w:t>
      </w:r>
      <w:proofErr w:type="spellStart"/>
      <w:r w:rsidRPr="001A5E74">
        <w:t>Britton</w:t>
      </w:r>
      <w:proofErr w:type="spellEnd"/>
      <w:r w:rsidRPr="001A5E74">
        <w:t xml:space="preserve"> z San </w:t>
      </w:r>
      <w:proofErr w:type="spellStart"/>
      <w:r w:rsidRPr="001A5E74">
        <w:t>Franscisco</w:t>
      </w:r>
      <w:proofErr w:type="spellEnd"/>
      <w:r w:rsidRPr="001A5E74">
        <w:t xml:space="preserve">, założycielkę </w:t>
      </w:r>
      <w:proofErr w:type="spellStart"/>
      <w:r w:rsidRPr="001A5E74">
        <w:t>SexCoachU</w:t>
      </w:r>
      <w:proofErr w:type="spellEnd"/>
      <w:r w:rsidRPr="001A5E74">
        <w:t xml:space="preserve">, twórczynię integralnego </w:t>
      </w:r>
      <w:proofErr w:type="spellStart"/>
      <w:r w:rsidRPr="001A5E74">
        <w:t>coachingu</w:t>
      </w:r>
      <w:proofErr w:type="spellEnd"/>
      <w:r w:rsidRPr="001A5E74">
        <w:t xml:space="preserve"> seksualności (połączenia wiedzy medycznej z różnorodnymi programami rozwoju osobistego i duchowego). Ukończyłam studia w podyplomowym Studium Pomocy Psychologicznej w Dziedzinie Seksuologii na UAM w Poznaniu. Posiadam rekomendację trenerską I stopnia Polskiego Towarzystwa Psychologicznego.</w:t>
      </w:r>
    </w:p>
    <w:p w:rsidR="00434742" w:rsidRPr="001A5E74" w:rsidRDefault="00434742" w:rsidP="00434742">
      <w:pPr>
        <w:pStyle w:val="NormalnyWeb"/>
        <w:jc w:val="both"/>
      </w:pPr>
      <w:r w:rsidRPr="001A5E74">
        <w:t xml:space="preserve">Najczęściej praktykuję techniki pracy z oddechem, ciałem, ruchem, świadomymi formami tańca oraz seksualności. Najbardziej interesuje mnie wspieranie innych w zaprzyjaźnianiu się ze swoim ciałem i zamieszkaniu w nim w pełni – stworzyłam więc autorski </w:t>
      </w:r>
      <w:proofErr w:type="spellStart"/>
      <w:r w:rsidRPr="001A5E74">
        <w:t>Coaching</w:t>
      </w:r>
      <w:proofErr w:type="spellEnd"/>
      <w:r w:rsidRPr="001A5E74">
        <w:t xml:space="preserve"> Ciała, który jest praktykowaniem uważnej obecności w ciele. Dzięki temu stworzona zostaje przestrzeń dla swobodnego przepływu życiodajnej i kreatywnej siły – energii seksualnej oraz dla przyjęcia przyjemności. Mój nowy projekt </w:t>
      </w:r>
      <w:proofErr w:type="spellStart"/>
      <w:r w:rsidRPr="001A5E74">
        <w:t>SENSualna</w:t>
      </w:r>
      <w:proofErr w:type="spellEnd"/>
      <w:r w:rsidRPr="001A5E74">
        <w:t xml:space="preserve"> </w:t>
      </w:r>
      <w:proofErr w:type="spellStart"/>
      <w:r w:rsidRPr="001A5E74">
        <w:t>SEKSualność</w:t>
      </w:r>
      <w:proofErr w:type="spellEnd"/>
      <w:r w:rsidRPr="001A5E74">
        <w:t xml:space="preserve"> to praktyki ucieleśniania seksualności poprzez oddech, budzenie zmysłów, pełen obecności dotyk oraz świadome zarządzanie energią seksualną.</w:t>
      </w:r>
    </w:p>
    <w:p w:rsidR="00434742" w:rsidRPr="001A5E74" w:rsidRDefault="00434742" w:rsidP="00434742">
      <w:pPr>
        <w:pStyle w:val="NormalnyWeb"/>
        <w:jc w:val="both"/>
      </w:pPr>
      <w:r w:rsidRPr="001A5E74">
        <w:t xml:space="preserve">W unikalny sposób łączę umiejętności psychospołeczne i narzędzia do pracy z ciałem z doświadczeniami pracy stylistki, doradczyni w kwestiach wizerunku, liderki – w moich projektach przewija się temat kobiecości, postrzegania własnego ciała, świadomego wywierania wpływu i uwodzenia. Od ośmiu lat towarzyszę kobietom w odkrywaniu ich wewnętrznej siły i niepowtarzalnego piękna, prowadząc warsztaty i sesje indywidualne. Współpracuję z Dojrzewalnią Róż – prowadziłam roczne grupy rozwojowe oraz liczne warsztaty podczas warszawskich i krakowskich Festiwali Rozwojowych Dla Kobiet </w:t>
      </w:r>
      <w:proofErr w:type="spellStart"/>
      <w:r w:rsidRPr="001A5E74">
        <w:t>Progressteron</w:t>
      </w:r>
      <w:proofErr w:type="spellEnd"/>
      <w:r w:rsidRPr="001A5E74">
        <w:t xml:space="preserve">. Stworzyłam autorskie programy długofalowej pracy z ciałem i seksualnością dla kobiet – roczne i półroczne grupy </w:t>
      </w:r>
      <w:proofErr w:type="spellStart"/>
      <w:r w:rsidRPr="001A5E74">
        <w:t>rozwojowe.Szkoliłam</w:t>
      </w:r>
      <w:proofErr w:type="spellEnd"/>
      <w:r w:rsidRPr="001A5E74">
        <w:t xml:space="preserve"> też kadrę menadżerską, przeprowadzając warsztaty biznesowe z obszaru komunikacji i budowania relacji w zespole, a także z przywództwa. Przeprowadziłam także </w:t>
      </w:r>
      <w:proofErr w:type="spellStart"/>
      <w:r w:rsidRPr="001A5E74">
        <w:t>mentoring</w:t>
      </w:r>
      <w:proofErr w:type="spellEnd"/>
      <w:r w:rsidRPr="001A5E74">
        <w:t xml:space="preserve"> z obszaru seksuologii dla studentów katowickiej SWPS.</w:t>
      </w:r>
    </w:p>
    <w:p w:rsidR="00434742" w:rsidRPr="001A5E74" w:rsidRDefault="00434742" w:rsidP="00434742">
      <w:pPr>
        <w:pStyle w:val="NormalnyWeb"/>
        <w:jc w:val="both"/>
      </w:pPr>
      <w:r w:rsidRPr="001A5E74">
        <w:lastRenderedPageBreak/>
        <w:t>Wieloletnie doświadczenie i umiejętności dziennikarskie zdobywałam w licznych kobiecych magazynach </w:t>
      </w:r>
      <w:hyperlink r:id="rId8" w:tgtFrame="_blank" w:history="1">
        <w:r w:rsidRPr="001A5E74">
          <w:rPr>
            <w:rStyle w:val="Hipercze"/>
          </w:rPr>
          <w:t>m.in</w:t>
        </w:r>
      </w:hyperlink>
      <w:r w:rsidRPr="001A5E74">
        <w:t xml:space="preserve">. w magazynie Twój Styl, </w:t>
      </w:r>
      <w:proofErr w:type="spellStart"/>
      <w:r w:rsidRPr="001A5E74">
        <w:t>Viva</w:t>
      </w:r>
      <w:proofErr w:type="spellEnd"/>
      <w:r w:rsidRPr="001A5E74">
        <w:t xml:space="preserve">!, </w:t>
      </w:r>
      <w:proofErr w:type="spellStart"/>
      <w:r w:rsidRPr="001A5E74">
        <w:t>Viva</w:t>
      </w:r>
      <w:proofErr w:type="spellEnd"/>
      <w:r w:rsidRPr="001A5E74">
        <w:t xml:space="preserve">! Moda, Pani, a doskonaliłam je na stanowisku zastępcy redaktor naczelnej tygodnika Gala. Jako stylistka współpracowałam z magazynami kobiecymi (Twój Styl, </w:t>
      </w:r>
      <w:proofErr w:type="spellStart"/>
      <w:r w:rsidRPr="001A5E74">
        <w:t>Glamour</w:t>
      </w:r>
      <w:proofErr w:type="spellEnd"/>
      <w:r w:rsidRPr="001A5E74">
        <w:t xml:space="preserve">, </w:t>
      </w:r>
      <w:proofErr w:type="spellStart"/>
      <w:r w:rsidRPr="001A5E74">
        <w:t>Cosmopolitan</w:t>
      </w:r>
      <w:proofErr w:type="spellEnd"/>
      <w:r w:rsidRPr="001A5E74">
        <w:t xml:space="preserve">, Wysokie Obcasy) stylizując do sesji zdjęciowych polskie gwiazdy. Przygotowałam dziesiątki pokazów mody. Projektowałam ręcznie wytwarzane buty na zamówienie projektantów mody (Ania Kuczyńska, Tomasz Ossoliński, Dawid Woliński). Pracowałam jako </w:t>
      </w:r>
      <w:proofErr w:type="spellStart"/>
      <w:r w:rsidRPr="001A5E74">
        <w:t>kostiumografka</w:t>
      </w:r>
      <w:proofErr w:type="spellEnd"/>
      <w:r w:rsidRPr="001A5E74">
        <w:t xml:space="preserve"> w filmach reklamowych i fabularnych. Wykładałam modę na SWPS a także w Szkole Stylu z Elle Moniki Jaruzelskiej.</w:t>
      </w:r>
    </w:p>
    <w:p w:rsidR="00434742" w:rsidRPr="001A5E74" w:rsidRDefault="00434742" w:rsidP="00434742">
      <w:pPr>
        <w:pStyle w:val="NormalnyWeb"/>
        <w:jc w:val="both"/>
      </w:pPr>
      <w:r w:rsidRPr="001A5E74">
        <w:t>Od 2006 roku w swojej pracy dziennikarskiej zajęłam się tematyką rozwoju, jako autorka tekstów oraz redaktorka miesięcznika „Sens – Poradnika Psychologicznego”, dziennikarka „Pomocnika Psychologicznego Polityki” i miesięcznika Zwierciadło. A obecnie z pasją promuję i upowszechniam narzędzia wspierające rozwój jako autorka magazynu „</w:t>
      </w:r>
      <w:proofErr w:type="spellStart"/>
      <w:r w:rsidRPr="001A5E74">
        <w:t>Coaching</w:t>
      </w:r>
      <w:proofErr w:type="spellEnd"/>
      <w:r w:rsidRPr="001A5E74">
        <w:t>” i redaktor współprowadząca „endorfiny”, rozwojowego e-magazynu Dojrzewalni Róż.</w:t>
      </w:r>
    </w:p>
    <w:p w:rsidR="00AE2A5D" w:rsidRPr="00ED160A" w:rsidRDefault="00434742" w:rsidP="00ED160A">
      <w:pPr>
        <w:pStyle w:val="NormalnyWeb"/>
        <w:jc w:val="both"/>
      </w:pPr>
      <w:r w:rsidRPr="001A5E74">
        <w:t>Pełnymi garściami czerpię z mądrości dawnych przekazów z ich bogactwem mitów i symboli, które zamieszkują naszą nieświadomość. A ponieważ to, co nieświadome, zapisane jest w ciele, pracę z archetypami bardzo często wykorzystuję w zgłębianiu aspektów kobiecej i męskiej seksualności. Pomagam kobietom, które chcą zadbać o relację z własnym ciałem, by mogły lepiej zarządzać swoją energią, także seksualną. Jak również tym, dla których ważna jest intymność z samą sobą i innymi oraz świadomie tworzone relacje intymne. Przede wszystkim wspieram osoby, które pragną ucieleśnić swoją seksualność.</w:t>
      </w:r>
      <w:r>
        <w:t xml:space="preserve"> </w:t>
      </w:r>
      <w:r w:rsidRPr="001A5E74">
        <w:t xml:space="preserve">Pracuję pod </w:t>
      </w:r>
      <w:proofErr w:type="spellStart"/>
      <w:r w:rsidRPr="001A5E74">
        <w:t>superwizją</w:t>
      </w:r>
      <w:proofErr w:type="spellEnd"/>
      <w:r w:rsidRPr="001A5E74">
        <w:t>.</w:t>
      </w:r>
      <w:r>
        <w:t xml:space="preserve">  </w:t>
      </w:r>
      <w:hyperlink r:id="rId9" w:tgtFrame="_blank" w:history="1">
        <w:r w:rsidRPr="001A5E74">
          <w:rPr>
            <w:rStyle w:val="Hipercze"/>
          </w:rPr>
          <w:t>www.coachingciala.pl</w:t>
        </w:r>
      </w:hyperlink>
    </w:p>
    <w:p w:rsidR="00AE2A5D" w:rsidRPr="003102A2" w:rsidRDefault="00AE2A5D" w:rsidP="00AE2A5D"/>
    <w:p w:rsidR="00434742" w:rsidRPr="006A610E" w:rsidRDefault="00434742" w:rsidP="00434742">
      <w:pPr>
        <w:rPr>
          <w:b/>
        </w:rPr>
      </w:pPr>
      <w:r w:rsidRPr="003F0EDB">
        <w:rPr>
          <w:b/>
          <w:color w:val="993300"/>
        </w:rPr>
        <w:t>DATA:</w:t>
      </w:r>
      <w:r>
        <w:rPr>
          <w:b/>
        </w:rPr>
        <w:t xml:space="preserve"> </w:t>
      </w:r>
      <w:r w:rsidR="00ED160A">
        <w:rPr>
          <w:b/>
        </w:rPr>
        <w:t xml:space="preserve">                </w:t>
      </w:r>
      <w:r w:rsidR="00ED160A">
        <w:rPr>
          <w:b/>
        </w:rPr>
        <w:tab/>
        <w:t xml:space="preserve">        20-26.VIII</w:t>
      </w:r>
      <w:r>
        <w:rPr>
          <w:b/>
        </w:rPr>
        <w:t>.2017</w:t>
      </w:r>
      <w:r w:rsidRPr="006A610E">
        <w:rPr>
          <w:b/>
        </w:rPr>
        <w:t xml:space="preserve"> </w:t>
      </w:r>
    </w:p>
    <w:p w:rsidR="00434742" w:rsidRPr="006A610E" w:rsidRDefault="00434742" w:rsidP="00434742">
      <w:pPr>
        <w:rPr>
          <w:b/>
        </w:rPr>
      </w:pPr>
      <w:r>
        <w:rPr>
          <w:b/>
          <w:color w:val="993300"/>
        </w:rPr>
        <w:t>ROZPOCZĘCIE</w:t>
      </w:r>
      <w:r w:rsidRPr="003F0EDB">
        <w:rPr>
          <w:b/>
          <w:color w:val="993300"/>
        </w:rPr>
        <w:t>:</w:t>
      </w:r>
      <w:r w:rsidR="00ED160A">
        <w:rPr>
          <w:b/>
        </w:rPr>
        <w:t xml:space="preserve">             20.VIII</w:t>
      </w:r>
      <w:r>
        <w:rPr>
          <w:b/>
        </w:rPr>
        <w:t xml:space="preserve"> o</w:t>
      </w:r>
      <w:r w:rsidR="00ED160A">
        <w:rPr>
          <w:b/>
        </w:rPr>
        <w:t xml:space="preserve"> godz. 18 kolacją (niedziela</w:t>
      </w:r>
      <w:r w:rsidRPr="006A610E">
        <w:rPr>
          <w:b/>
        </w:rPr>
        <w:t>)</w:t>
      </w:r>
    </w:p>
    <w:p w:rsidR="00434742" w:rsidRDefault="00434742" w:rsidP="00434742">
      <w:pPr>
        <w:rPr>
          <w:b/>
        </w:rPr>
      </w:pPr>
      <w:r>
        <w:rPr>
          <w:b/>
          <w:color w:val="993300"/>
        </w:rPr>
        <w:t>ZAKOŃCZENIE</w:t>
      </w:r>
      <w:r w:rsidRPr="003F0EDB">
        <w:rPr>
          <w:b/>
          <w:color w:val="993300"/>
        </w:rPr>
        <w:t>:</w:t>
      </w:r>
      <w:r w:rsidR="00ED160A">
        <w:rPr>
          <w:b/>
        </w:rPr>
        <w:t xml:space="preserve">             26.VIII</w:t>
      </w:r>
      <w:r>
        <w:rPr>
          <w:b/>
        </w:rPr>
        <w:t xml:space="preserve"> o godz. 14 obiadem</w:t>
      </w:r>
      <w:r w:rsidR="00ED160A">
        <w:rPr>
          <w:b/>
        </w:rPr>
        <w:t xml:space="preserve"> (sobota</w:t>
      </w:r>
      <w:r w:rsidRPr="006A610E">
        <w:rPr>
          <w:b/>
        </w:rPr>
        <w:t>)</w:t>
      </w:r>
    </w:p>
    <w:p w:rsidR="00434742" w:rsidRPr="003F0EDB" w:rsidRDefault="00434742" w:rsidP="00434742">
      <w:pPr>
        <w:rPr>
          <w:b/>
          <w:color w:val="993300"/>
        </w:rPr>
      </w:pPr>
    </w:p>
    <w:p w:rsidR="00434742" w:rsidRDefault="00434742" w:rsidP="00434742">
      <w:pPr>
        <w:rPr>
          <w:b/>
        </w:rPr>
      </w:pPr>
      <w:r w:rsidRPr="003F0EDB">
        <w:rPr>
          <w:b/>
          <w:color w:val="993300"/>
        </w:rPr>
        <w:t>MIEJSCE:</w:t>
      </w:r>
      <w:r w:rsidRPr="006A610E">
        <w:rPr>
          <w:b/>
        </w:rPr>
        <w:t xml:space="preserve"> </w:t>
      </w:r>
      <w:r w:rsidRPr="006A610E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       </w:t>
      </w:r>
      <w:r w:rsidRPr="006A610E">
        <w:rPr>
          <w:b/>
        </w:rPr>
        <w:t>Ośrodek Rozwoju Osobi</w:t>
      </w:r>
      <w:r>
        <w:rPr>
          <w:b/>
        </w:rPr>
        <w:t xml:space="preserve">stego i Duchowego „Tu i </w:t>
      </w:r>
      <w:proofErr w:type="spellStart"/>
      <w:r>
        <w:rPr>
          <w:b/>
        </w:rPr>
        <w:t>Teraz”,</w:t>
      </w:r>
      <w:r w:rsidRPr="006A610E">
        <w:rPr>
          <w:b/>
        </w:rPr>
        <w:t>Nowe</w:t>
      </w:r>
      <w:proofErr w:type="spellEnd"/>
      <w:r w:rsidRPr="006A610E">
        <w:rPr>
          <w:b/>
        </w:rPr>
        <w:t xml:space="preserve"> 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6A610E">
        <w:rPr>
          <w:b/>
        </w:rPr>
        <w:t>Kawkowo</w:t>
      </w:r>
    </w:p>
    <w:p w:rsidR="00434742" w:rsidRDefault="00434742" w:rsidP="00434742">
      <w:pPr>
        <w:rPr>
          <w:b/>
        </w:rPr>
      </w:pPr>
      <w:r w:rsidRPr="003F0EDB">
        <w:rPr>
          <w:b/>
          <w:color w:val="993300"/>
        </w:rPr>
        <w:t>CENA WARSZTATU:</w:t>
      </w:r>
      <w:r w:rsidR="00ED160A">
        <w:rPr>
          <w:b/>
        </w:rPr>
        <w:t xml:space="preserve">    990 zł (po 30 czerwca</w:t>
      </w:r>
      <w:r>
        <w:rPr>
          <w:b/>
        </w:rPr>
        <w:t>)</w:t>
      </w:r>
    </w:p>
    <w:p w:rsidR="00434742" w:rsidRPr="006C55B7" w:rsidRDefault="00434742" w:rsidP="00434742">
      <w:pPr>
        <w:rPr>
          <w:b/>
        </w:rPr>
      </w:pPr>
      <w:r w:rsidRPr="003F0EDB">
        <w:rPr>
          <w:b/>
          <w:color w:val="993300"/>
        </w:rPr>
        <w:t>CENA POBYTU:</w:t>
      </w:r>
      <w:r>
        <w:rPr>
          <w:b/>
        </w:rPr>
        <w:t xml:space="preserve">             </w:t>
      </w:r>
      <w:r w:rsidRPr="006C55B7">
        <w:rPr>
          <w:b/>
        </w:rPr>
        <w:t>wyżywienie 65 zł</w:t>
      </w:r>
      <w:r>
        <w:rPr>
          <w:b/>
        </w:rPr>
        <w:t xml:space="preserve">  dziennie (3 posiłki wegetariańskie)</w:t>
      </w:r>
    </w:p>
    <w:p w:rsidR="00434742" w:rsidRPr="006C55B7" w:rsidRDefault="00434742" w:rsidP="00434742">
      <w:pPr>
        <w:rPr>
          <w:b/>
        </w:rPr>
      </w:pPr>
      <w:r w:rsidRPr="006C55B7">
        <w:rPr>
          <w:b/>
        </w:rPr>
        <w:t xml:space="preserve"> </w:t>
      </w:r>
      <w:r w:rsidRPr="006C55B7">
        <w:rPr>
          <w:b/>
        </w:rPr>
        <w:tab/>
      </w:r>
      <w:r w:rsidRPr="006C55B7">
        <w:rPr>
          <w:b/>
        </w:rPr>
        <w:tab/>
        <w:t xml:space="preserve">               </w:t>
      </w:r>
      <w:r>
        <w:rPr>
          <w:b/>
        </w:rPr>
        <w:t xml:space="preserve">    </w:t>
      </w:r>
      <w:r w:rsidRPr="006C55B7">
        <w:rPr>
          <w:b/>
        </w:rPr>
        <w:t xml:space="preserve"> noclegi – w zależności od standardu od 32 zł do 85 zł za noc</w:t>
      </w:r>
      <w:r>
        <w:rPr>
          <w:b/>
        </w:rPr>
        <w:t xml:space="preserve">; </w:t>
      </w:r>
      <w:r w:rsidRPr="006C55B7">
        <w:rPr>
          <w:b/>
        </w:rPr>
        <w:t xml:space="preserve"> </w:t>
      </w:r>
    </w:p>
    <w:p w:rsidR="00434742" w:rsidRDefault="00434742" w:rsidP="00434742">
      <w:pPr>
        <w:ind w:firstLine="708"/>
        <w:rPr>
          <w:b/>
        </w:rPr>
      </w:pPr>
      <w:r>
        <w:rPr>
          <w:b/>
          <w:color w:val="993300"/>
        </w:rPr>
        <w:t xml:space="preserve">      </w:t>
      </w:r>
      <w:r w:rsidRPr="006C55B7">
        <w:rPr>
          <w:b/>
        </w:rPr>
        <w:t xml:space="preserve">                    </w:t>
      </w:r>
      <w:r>
        <w:rPr>
          <w:b/>
        </w:rPr>
        <w:t xml:space="preserve">      </w:t>
      </w:r>
      <w:r w:rsidRPr="006C55B7">
        <w:rPr>
          <w:b/>
        </w:rPr>
        <w:t xml:space="preserve">ośrodek sprzedaje wyłącznie całe pakiety pobytowo/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6C55B7">
        <w:rPr>
          <w:b/>
        </w:rPr>
        <w:t>warsztatowe</w:t>
      </w:r>
    </w:p>
    <w:p w:rsidR="00434742" w:rsidRPr="00A53ABB" w:rsidRDefault="00434742" w:rsidP="00434742">
      <w:pPr>
        <w:rPr>
          <w:b/>
          <w:color w:val="993300"/>
        </w:rPr>
      </w:pPr>
      <w:r w:rsidRPr="00A53ABB">
        <w:rPr>
          <w:b/>
          <w:color w:val="993300"/>
        </w:rPr>
        <w:t xml:space="preserve">RABATY:         </w:t>
      </w:r>
      <w:r w:rsidRPr="00A53ABB">
        <w:rPr>
          <w:b/>
          <w:color w:val="993300"/>
        </w:rPr>
        <w:tab/>
      </w:r>
    </w:p>
    <w:p w:rsidR="00ED160A" w:rsidRDefault="00434742" w:rsidP="00ED160A">
      <w:pPr>
        <w:numPr>
          <w:ilvl w:val="3"/>
          <w:numId w:val="2"/>
        </w:numPr>
        <w:rPr>
          <w:b/>
        </w:rPr>
      </w:pPr>
      <w:r>
        <w:rPr>
          <w:b/>
        </w:rPr>
        <w:t>140 zł dla osób, które w</w:t>
      </w:r>
      <w:r w:rsidR="00ED160A">
        <w:rPr>
          <w:b/>
        </w:rPr>
        <w:t>płacą zadatek za warsztat  przed 30 czerwca</w:t>
      </w:r>
      <w:r>
        <w:rPr>
          <w:b/>
        </w:rPr>
        <w:t xml:space="preserve"> </w:t>
      </w:r>
    </w:p>
    <w:p w:rsidR="00ED160A" w:rsidRPr="00ED160A" w:rsidRDefault="00ED160A" w:rsidP="00ED160A">
      <w:pPr>
        <w:numPr>
          <w:ilvl w:val="3"/>
          <w:numId w:val="2"/>
        </w:numPr>
        <w:rPr>
          <w:b/>
        </w:rPr>
      </w:pPr>
      <w:r w:rsidRPr="00ED160A">
        <w:rPr>
          <w:rFonts w:eastAsia="HelveticaNeue-Light"/>
          <w:b/>
        </w:rPr>
        <w:t>Przy zgłoszeniu i zapisie 2 uczestniczek, każda otrzymuje rabat po 100 zł zniżki za udział w warsztacie.</w:t>
      </w:r>
    </w:p>
    <w:p w:rsidR="00434742" w:rsidRDefault="00434742" w:rsidP="00434742">
      <w:pPr>
        <w:rPr>
          <w:b/>
        </w:rPr>
      </w:pPr>
      <w:r w:rsidRPr="00ED160A">
        <w:rPr>
          <w:b/>
          <w:color w:val="993300"/>
        </w:rPr>
        <w:t>UWAGA:</w:t>
      </w:r>
      <w:r>
        <w:rPr>
          <w:b/>
        </w:rPr>
        <w:tab/>
      </w:r>
      <w:r>
        <w:rPr>
          <w:b/>
        </w:rPr>
        <w:tab/>
        <w:t xml:space="preserve">       maksymalna suma rabatów wynosi 200 zł</w:t>
      </w:r>
    </w:p>
    <w:p w:rsidR="00434742" w:rsidRPr="006C55B7" w:rsidRDefault="00434742" w:rsidP="00434742">
      <w:pPr>
        <w:rPr>
          <w:b/>
        </w:rPr>
      </w:pPr>
    </w:p>
    <w:p w:rsidR="00434742" w:rsidRPr="006C55B7" w:rsidRDefault="00434742" w:rsidP="00434742">
      <w:pPr>
        <w:rPr>
          <w:b/>
        </w:rPr>
      </w:pPr>
      <w:r w:rsidRPr="006C55B7">
        <w:rPr>
          <w:b/>
          <w:bCs/>
          <w:color w:val="993300"/>
        </w:rPr>
        <w:t>KONTAKT:</w:t>
      </w:r>
      <w:r w:rsidRPr="006C55B7">
        <w:rPr>
          <w:b/>
          <w:bCs/>
        </w:rPr>
        <w:tab/>
        <w:t xml:space="preserve">                </w:t>
      </w:r>
      <w:r>
        <w:rPr>
          <w:b/>
          <w:bCs/>
        </w:rPr>
        <w:t xml:space="preserve">         </w:t>
      </w:r>
      <w:proofErr w:type="spellStart"/>
      <w:r w:rsidRPr="006C55B7">
        <w:rPr>
          <w:b/>
        </w:rPr>
        <w:t>www.tuiteraz.</w:t>
      </w:r>
      <w:smartTag w:uri="urn:schemas-microsoft-com:office:smarttags" w:element="PersonName">
        <w:smartTagPr>
          <w:attr w:name="ProductID" w:val="eu, kawkowo"/>
        </w:smartTagPr>
        <w:r w:rsidRPr="006C55B7">
          <w:rPr>
            <w:b/>
          </w:rPr>
          <w:t>eu</w:t>
        </w:r>
        <w:proofErr w:type="spellEnd"/>
        <w:r w:rsidRPr="006C55B7">
          <w:rPr>
            <w:b/>
          </w:rPr>
          <w:t xml:space="preserve">, </w:t>
        </w:r>
        <w:smartTag w:uri="urn:schemas-microsoft-com:office:smarttags" w:element="PersonName">
          <w:r w:rsidRPr="006C55B7">
            <w:rPr>
              <w:b/>
            </w:rPr>
            <w:t>kawkowo</w:t>
          </w:r>
        </w:smartTag>
      </w:smartTag>
      <w:r w:rsidRPr="006C55B7">
        <w:rPr>
          <w:b/>
        </w:rPr>
        <w:t>@tuiteraz.eu</w:t>
      </w:r>
      <w:r>
        <w:rPr>
          <w:b/>
        </w:rPr>
        <w:t xml:space="preserve"> </w:t>
      </w:r>
      <w:r w:rsidRPr="006C55B7">
        <w:rPr>
          <w:b/>
        </w:rPr>
        <w:t xml:space="preserve">   </w:t>
      </w:r>
    </w:p>
    <w:p w:rsidR="00434742" w:rsidRPr="006C55B7" w:rsidRDefault="00434742" w:rsidP="00434742">
      <w:pPr>
        <w:ind w:left="708" w:firstLine="708"/>
        <w:rPr>
          <w:rFonts w:eastAsia="Arial Unicode MS"/>
          <w:b/>
        </w:rPr>
      </w:pPr>
      <w:r w:rsidRPr="006C55B7">
        <w:rPr>
          <w:b/>
        </w:rPr>
        <w:t xml:space="preserve">                </w:t>
      </w:r>
      <w:r>
        <w:rPr>
          <w:b/>
        </w:rPr>
        <w:t xml:space="preserve">         </w:t>
      </w:r>
      <w:r w:rsidR="00771EAB">
        <w:rPr>
          <w:b/>
        </w:rPr>
        <w:t xml:space="preserve">biuro:  </w:t>
      </w:r>
      <w:r w:rsidRPr="006C55B7">
        <w:rPr>
          <w:b/>
        </w:rPr>
        <w:t>0662759576</w:t>
      </w:r>
      <w:r w:rsidR="00771EAB">
        <w:rPr>
          <w:rFonts w:eastAsia="Arial Unicode MS"/>
          <w:b/>
        </w:rPr>
        <w:t xml:space="preserve"> </w:t>
      </w:r>
    </w:p>
    <w:p w:rsidR="00434742" w:rsidRPr="006C55B7" w:rsidRDefault="00434742" w:rsidP="00434742">
      <w:pPr>
        <w:ind w:left="708" w:firstLine="708"/>
        <w:rPr>
          <w:b/>
        </w:rPr>
      </w:pPr>
      <w:r w:rsidRPr="006C55B7">
        <w:rPr>
          <w:b/>
        </w:rPr>
        <w:t xml:space="preserve">                </w:t>
      </w:r>
      <w:r>
        <w:rPr>
          <w:b/>
        </w:rPr>
        <w:t xml:space="preserve">         </w:t>
      </w:r>
      <w:r w:rsidRPr="006C55B7">
        <w:rPr>
          <w:b/>
        </w:rPr>
        <w:t xml:space="preserve">Jacek </w:t>
      </w:r>
      <w:proofErr w:type="spellStart"/>
      <w:r w:rsidRPr="006C55B7">
        <w:rPr>
          <w:b/>
        </w:rPr>
        <w:t>Towalski</w:t>
      </w:r>
      <w:proofErr w:type="spellEnd"/>
      <w:r w:rsidRPr="006C55B7">
        <w:rPr>
          <w:b/>
        </w:rPr>
        <w:t xml:space="preserve">       0602219382, </w:t>
      </w:r>
    </w:p>
    <w:p w:rsidR="00434742" w:rsidRDefault="00434742" w:rsidP="00434742">
      <w:pPr>
        <w:rPr>
          <w:b/>
        </w:rPr>
      </w:pPr>
      <w:r>
        <w:rPr>
          <w:b/>
          <w:color w:val="993300"/>
        </w:rPr>
        <w:tab/>
      </w:r>
      <w:r>
        <w:rPr>
          <w:b/>
          <w:color w:val="993300"/>
        </w:rPr>
        <w:tab/>
      </w:r>
      <w:r>
        <w:rPr>
          <w:b/>
          <w:color w:val="993300"/>
        </w:rPr>
        <w:tab/>
        <w:t xml:space="preserve">             </w:t>
      </w:r>
      <w:smartTag w:uri="urn:schemas-microsoft-com:office:smarttags" w:element="PersonName">
        <w:smartTagPr>
          <w:attr w:name="ProductID" w:val="Maja Wołosiewicz"/>
        </w:smartTagPr>
        <w:r w:rsidRPr="006C55B7">
          <w:rPr>
            <w:b/>
          </w:rPr>
          <w:t xml:space="preserve">Maja </w:t>
        </w:r>
        <w:proofErr w:type="spellStart"/>
        <w:r w:rsidRPr="006C55B7">
          <w:rPr>
            <w:b/>
          </w:rPr>
          <w:t>Wołosiewicz</w:t>
        </w:r>
      </w:smartTag>
      <w:proofErr w:type="spellEnd"/>
      <w:r w:rsidRPr="006C55B7">
        <w:rPr>
          <w:b/>
        </w:rPr>
        <w:t xml:space="preserve"> - </w:t>
      </w:r>
      <w:proofErr w:type="spellStart"/>
      <w:r w:rsidRPr="006C55B7">
        <w:rPr>
          <w:b/>
        </w:rPr>
        <w:t>Towalska</w:t>
      </w:r>
      <w:proofErr w:type="spellEnd"/>
      <w:r w:rsidRPr="006C55B7">
        <w:rPr>
          <w:b/>
        </w:rPr>
        <w:t xml:space="preserve">  0606994366,  </w:t>
      </w:r>
    </w:p>
    <w:p w:rsidR="00434742" w:rsidRPr="00F44284" w:rsidRDefault="00434742" w:rsidP="00434742">
      <w:pPr>
        <w:rPr>
          <w:b/>
          <w:color w:val="000000"/>
        </w:rPr>
      </w:pPr>
    </w:p>
    <w:p w:rsidR="00434742" w:rsidRPr="00C401CB" w:rsidRDefault="00434742" w:rsidP="00434742">
      <w:pPr>
        <w:ind w:left="2832"/>
        <w:rPr>
          <w:b/>
          <w:bCs/>
          <w:lang w:eastAsia="ar-SA"/>
        </w:rPr>
      </w:pPr>
    </w:p>
    <w:p w:rsidR="00434742" w:rsidRPr="005A0C3E" w:rsidRDefault="00434742" w:rsidP="00434742">
      <w:pPr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ZAPISY</w:t>
      </w:r>
      <w:r w:rsidRPr="005A0C3E">
        <w:rPr>
          <w:rFonts w:eastAsia="Arial Unicode MS"/>
          <w:b/>
          <w:color w:val="993300"/>
        </w:rPr>
        <w:t xml:space="preserve">:  </w:t>
      </w:r>
    </w:p>
    <w:p w:rsidR="00434742" w:rsidRPr="00A43DD5" w:rsidRDefault="00434742" w:rsidP="00434742">
      <w:pPr>
        <w:numPr>
          <w:ilvl w:val="0"/>
          <w:numId w:val="1"/>
        </w:numPr>
        <w:suppressAutoHyphens/>
        <w:rPr>
          <w:rFonts w:eastAsia="Arial Unicode MS"/>
          <w:b/>
          <w:color w:val="993300"/>
        </w:rPr>
      </w:pPr>
      <w:r w:rsidRPr="002A3074">
        <w:rPr>
          <w:rFonts w:eastAsia="Arial Unicode MS"/>
          <w:b/>
          <w:color w:val="993300"/>
          <w:u w:val="single"/>
        </w:rPr>
        <w:t>Konieczna rejestracja mailowa na adres</w:t>
      </w:r>
      <w:r w:rsidRPr="00A43DD5">
        <w:rPr>
          <w:rFonts w:eastAsia="Arial Unicode MS"/>
          <w:b/>
          <w:color w:val="993300"/>
        </w:rPr>
        <w:t xml:space="preserve"> </w:t>
      </w:r>
      <w:hyperlink r:id="rId10" w:history="1">
        <w:r w:rsidRPr="00A43DD5">
          <w:rPr>
            <w:rStyle w:val="Hipercze"/>
            <w:rFonts w:eastAsia="Arial Unicode MS"/>
            <w:b/>
          </w:rPr>
          <w:t>kawkowo@tuiteraz.eu</w:t>
        </w:r>
      </w:hyperlink>
      <w:r>
        <w:rPr>
          <w:rFonts w:eastAsia="Arial Unicode MS"/>
          <w:b/>
          <w:color w:val="993300"/>
        </w:rPr>
        <w:t xml:space="preserve"> (</w:t>
      </w:r>
      <w:r w:rsidRPr="00A43DD5">
        <w:rPr>
          <w:rFonts w:eastAsia="Arial Unicode MS"/>
          <w:b/>
          <w:color w:val="993300"/>
        </w:rPr>
        <w:t>z podaniem imienia i nazwiska, numeru tele</w:t>
      </w:r>
      <w:r>
        <w:rPr>
          <w:rFonts w:eastAsia="Arial Unicode MS"/>
          <w:b/>
          <w:color w:val="993300"/>
        </w:rPr>
        <w:t>fonu, daty i tytułu wydarzenia).</w:t>
      </w:r>
    </w:p>
    <w:p w:rsidR="00434742" w:rsidRPr="00A43DD5" w:rsidRDefault="00434742" w:rsidP="00434742">
      <w:pPr>
        <w:numPr>
          <w:ilvl w:val="0"/>
          <w:numId w:val="1"/>
        </w:numPr>
        <w:suppressAutoHyphens/>
        <w:rPr>
          <w:rFonts w:eastAsia="Arial Unicode MS"/>
          <w:b/>
          <w:color w:val="993300"/>
        </w:rPr>
      </w:pPr>
      <w:r w:rsidRPr="002A3074">
        <w:rPr>
          <w:rFonts w:eastAsia="Arial Unicode MS"/>
          <w:b/>
          <w:color w:val="993300"/>
          <w:u w:val="single"/>
        </w:rPr>
        <w:t>Dopiero po otrzymaniu maila potwierdzającego</w:t>
      </w:r>
      <w:r w:rsidRPr="00A43DD5">
        <w:rPr>
          <w:rFonts w:eastAsia="Arial Unicode MS"/>
          <w:b/>
          <w:color w:val="993300"/>
        </w:rPr>
        <w:t xml:space="preserve"> </w:t>
      </w:r>
      <w:r>
        <w:rPr>
          <w:rFonts w:eastAsia="Arial Unicode MS"/>
          <w:b/>
          <w:color w:val="993300"/>
        </w:rPr>
        <w:t xml:space="preserve">i wyboru noclegu, prosimy o wpłatę 2  zaliczek (za warsztat i oddzielnie za pobyt, na dwa różne konta) </w:t>
      </w:r>
      <w:r w:rsidRPr="00A43DD5">
        <w:rPr>
          <w:rFonts w:eastAsia="Arial Unicode MS"/>
          <w:b/>
          <w:color w:val="993300"/>
        </w:rPr>
        <w:t>w ciągu tygodnia od zgłoszenia; brak wpła</w:t>
      </w:r>
      <w:r>
        <w:rPr>
          <w:rFonts w:eastAsia="Arial Unicode MS"/>
          <w:b/>
          <w:color w:val="993300"/>
        </w:rPr>
        <w:t>ty 2 zaliczek</w:t>
      </w:r>
      <w:r w:rsidRPr="00A43DD5">
        <w:rPr>
          <w:rFonts w:eastAsia="Arial Unicode MS"/>
          <w:b/>
          <w:color w:val="993300"/>
        </w:rPr>
        <w:t xml:space="preserve"> w c</w:t>
      </w:r>
      <w:r>
        <w:rPr>
          <w:rFonts w:eastAsia="Arial Unicode MS"/>
          <w:b/>
          <w:color w:val="993300"/>
        </w:rPr>
        <w:t xml:space="preserve">iągu 7 dni anuluje rezerwację za warsztat i  pobyt. </w:t>
      </w:r>
    </w:p>
    <w:p w:rsidR="00434742" w:rsidRDefault="00434742" w:rsidP="00434742">
      <w:pPr>
        <w:numPr>
          <w:ilvl w:val="0"/>
          <w:numId w:val="1"/>
        </w:numPr>
        <w:suppressAutoHyphens/>
        <w:rPr>
          <w:rFonts w:eastAsia="Arial Unicode MS"/>
          <w:b/>
          <w:color w:val="993300"/>
        </w:rPr>
      </w:pPr>
      <w:r w:rsidRPr="002A3074">
        <w:rPr>
          <w:rFonts w:eastAsia="Arial Unicode MS"/>
          <w:b/>
          <w:color w:val="993300"/>
          <w:u w:val="single"/>
        </w:rPr>
        <w:t>Wpłata zaliczki za pobyt  jest równoznaczna z akceptacją regulaminu</w:t>
      </w:r>
      <w:r w:rsidRPr="00A43DD5">
        <w:rPr>
          <w:rFonts w:eastAsia="Arial Unicode MS"/>
          <w:b/>
          <w:color w:val="993300"/>
        </w:rPr>
        <w:t xml:space="preserve"> </w:t>
      </w:r>
      <w:r>
        <w:rPr>
          <w:rFonts w:eastAsia="Arial Unicode MS"/>
          <w:b/>
          <w:color w:val="993300"/>
        </w:rPr>
        <w:t>ośrodka (otrzymanego mailem po zgłoszeniu).</w:t>
      </w:r>
    </w:p>
    <w:p w:rsidR="00434742" w:rsidRPr="002A3074" w:rsidRDefault="00434742" w:rsidP="00434742">
      <w:pPr>
        <w:numPr>
          <w:ilvl w:val="0"/>
          <w:numId w:val="1"/>
        </w:numPr>
        <w:suppressAutoHyphens/>
        <w:rPr>
          <w:rFonts w:eastAsia="Arial Unicode MS"/>
          <w:b/>
          <w:color w:val="993300"/>
        </w:rPr>
      </w:pPr>
      <w:r w:rsidRPr="002A3074">
        <w:rPr>
          <w:rFonts w:eastAsia="Arial Unicode MS"/>
          <w:b/>
          <w:color w:val="993300"/>
          <w:u w:val="single"/>
        </w:rPr>
        <w:lastRenderedPageBreak/>
        <w:t>Zaliczkę  za pobyt w wysokoś</w:t>
      </w:r>
      <w:r>
        <w:rPr>
          <w:rFonts w:eastAsia="Arial Unicode MS"/>
          <w:b/>
          <w:color w:val="993300"/>
          <w:u w:val="single"/>
        </w:rPr>
        <w:t>ci 22</w:t>
      </w:r>
      <w:r w:rsidRPr="002A3074">
        <w:rPr>
          <w:rFonts w:eastAsia="Arial Unicode MS"/>
          <w:b/>
          <w:color w:val="993300"/>
          <w:u w:val="single"/>
        </w:rPr>
        <w:t>0 zł</w:t>
      </w:r>
      <w:r w:rsidRPr="002A3074">
        <w:rPr>
          <w:rFonts w:eastAsia="Arial Unicode MS"/>
          <w:b/>
          <w:color w:val="993300"/>
        </w:rPr>
        <w:t xml:space="preserve">  prosimy wpłacać  </w:t>
      </w:r>
      <w:r w:rsidRPr="002A3074">
        <w:rPr>
          <w:b/>
          <w:color w:val="993300"/>
        </w:rPr>
        <w:t>na konto Ośrodka Rozwoju Osobistego   „Tu i Teraz”   z podaniem imienia i nazwiska oraz  opi</w:t>
      </w:r>
      <w:r w:rsidR="00ED160A">
        <w:rPr>
          <w:b/>
          <w:color w:val="993300"/>
        </w:rPr>
        <w:t>sem:  „zaliczka za pobyt  20-26.VIII</w:t>
      </w:r>
      <w:r w:rsidRPr="002A3074">
        <w:rPr>
          <w:b/>
          <w:color w:val="993300"/>
        </w:rPr>
        <w:t xml:space="preserve">.2017”.    </w:t>
      </w:r>
    </w:p>
    <w:p w:rsidR="00434742" w:rsidRDefault="00434742" w:rsidP="00434742">
      <w:pPr>
        <w:suppressAutoHyphens/>
        <w:ind w:left="360"/>
        <w:rPr>
          <w:rStyle w:val="Pogrubienie"/>
          <w:color w:val="993300"/>
        </w:rPr>
      </w:pPr>
      <w:r>
        <w:rPr>
          <w:rFonts w:eastAsia="Arial Unicode MS"/>
        </w:rPr>
        <w:t xml:space="preserve">     </w:t>
      </w:r>
      <w:r>
        <w:rPr>
          <w:rStyle w:val="Pogrubienie"/>
          <w:color w:val="993300"/>
        </w:rPr>
        <w:t xml:space="preserve">BANK PKO BP </w:t>
      </w:r>
    </w:p>
    <w:p w:rsidR="00434742" w:rsidRPr="00C401CB" w:rsidRDefault="00434742" w:rsidP="00434742">
      <w:pPr>
        <w:suppressAutoHyphens/>
        <w:ind w:left="360"/>
        <w:rPr>
          <w:rFonts w:eastAsia="Arial Unicode MS"/>
          <w:b/>
          <w:color w:val="993300"/>
        </w:rPr>
      </w:pPr>
      <w:r>
        <w:rPr>
          <w:rStyle w:val="Pogrubienie"/>
          <w:color w:val="993300"/>
        </w:rPr>
        <w:t xml:space="preserve">     Numer konta: 92 1020 3541 0000 5502 0206 3410</w:t>
      </w:r>
    </w:p>
    <w:p w:rsidR="00434742" w:rsidRDefault="00434742" w:rsidP="00434742">
      <w:pPr>
        <w:rPr>
          <w:b/>
          <w:color w:val="993300"/>
        </w:rPr>
      </w:pPr>
      <w:r w:rsidRPr="00C401CB">
        <w:rPr>
          <w:b/>
          <w:bCs/>
          <w:color w:val="993300"/>
        </w:rPr>
        <w:t xml:space="preserve">            </w:t>
      </w:r>
      <w:r>
        <w:rPr>
          <w:b/>
          <w:color w:val="993300"/>
        </w:rPr>
        <w:t>Dwa</w:t>
      </w:r>
      <w:r w:rsidRPr="00C401CB">
        <w:rPr>
          <w:b/>
          <w:color w:val="993300"/>
        </w:rPr>
        <w:t xml:space="preserve"> tygodnie przed zajęciami zaliczka nie będzie zwracana.</w:t>
      </w:r>
    </w:p>
    <w:p w:rsidR="00434742" w:rsidRPr="00C401CB" w:rsidRDefault="00434742" w:rsidP="00434742">
      <w:pPr>
        <w:rPr>
          <w:b/>
          <w:bCs/>
          <w:color w:val="993300"/>
        </w:rPr>
      </w:pPr>
      <w:r>
        <w:rPr>
          <w:b/>
          <w:color w:val="993300"/>
        </w:rPr>
        <w:t xml:space="preserve">             W razie zwrotu zaliczki ośrodek potrąca  20 zł na opłaty manipulacyjne.</w:t>
      </w:r>
    </w:p>
    <w:p w:rsidR="00434742" w:rsidRPr="002406A5" w:rsidRDefault="00434742" w:rsidP="00434742">
      <w:pPr>
        <w:numPr>
          <w:ilvl w:val="0"/>
          <w:numId w:val="1"/>
        </w:numPr>
        <w:suppressAutoHyphens/>
        <w:rPr>
          <w:rFonts w:eastAsia="Arial Unicode MS"/>
          <w:b/>
          <w:color w:val="993300"/>
        </w:rPr>
      </w:pPr>
      <w:r w:rsidRPr="002406A5">
        <w:rPr>
          <w:rFonts w:eastAsia="Arial Unicode MS"/>
          <w:b/>
          <w:color w:val="993300"/>
          <w:u w:val="single"/>
        </w:rPr>
        <w:t xml:space="preserve">Zadatek bezzwrotny za warsztat w </w:t>
      </w:r>
      <w:proofErr w:type="spellStart"/>
      <w:r w:rsidRPr="002406A5">
        <w:rPr>
          <w:rFonts w:eastAsia="Arial Unicode MS"/>
          <w:b/>
          <w:color w:val="993300"/>
          <w:u w:val="single"/>
        </w:rPr>
        <w:t>wysokosci</w:t>
      </w:r>
      <w:proofErr w:type="spellEnd"/>
      <w:r w:rsidRPr="002406A5">
        <w:rPr>
          <w:rFonts w:eastAsia="Arial Unicode MS"/>
          <w:b/>
          <w:color w:val="993300"/>
          <w:u w:val="single"/>
        </w:rPr>
        <w:t xml:space="preserve"> 350 zł</w:t>
      </w:r>
      <w:r w:rsidRPr="002406A5">
        <w:rPr>
          <w:rFonts w:eastAsia="Arial Unicode MS"/>
          <w:b/>
          <w:color w:val="993300"/>
        </w:rPr>
        <w:t xml:space="preserve">  z opisem (tytuł warsztatu, data, </w:t>
      </w:r>
      <w:proofErr w:type="spellStart"/>
      <w:r w:rsidRPr="002406A5">
        <w:rPr>
          <w:rFonts w:eastAsia="Arial Unicode MS"/>
          <w:b/>
          <w:color w:val="993300"/>
        </w:rPr>
        <w:t>imie</w:t>
      </w:r>
      <w:proofErr w:type="spellEnd"/>
      <w:r w:rsidRPr="002406A5">
        <w:rPr>
          <w:rFonts w:eastAsia="Arial Unicode MS"/>
          <w:b/>
          <w:color w:val="993300"/>
        </w:rPr>
        <w:t xml:space="preserve"> i naz</w:t>
      </w:r>
      <w:r w:rsidR="00ED160A">
        <w:rPr>
          <w:rFonts w:eastAsia="Arial Unicode MS"/>
          <w:b/>
          <w:color w:val="993300"/>
        </w:rPr>
        <w:t>wi</w:t>
      </w:r>
      <w:r w:rsidRPr="002406A5">
        <w:rPr>
          <w:rFonts w:eastAsia="Arial Unicode MS"/>
          <w:b/>
          <w:color w:val="993300"/>
        </w:rPr>
        <w:t xml:space="preserve">sko) prosimy wpłacać na konto: </w:t>
      </w:r>
    </w:p>
    <w:p w:rsidR="00434742" w:rsidRPr="002406A5" w:rsidRDefault="00434742" w:rsidP="00434742">
      <w:pPr>
        <w:rPr>
          <w:b/>
          <w:color w:val="993300"/>
        </w:rPr>
      </w:pPr>
      <w:r w:rsidRPr="002406A5">
        <w:rPr>
          <w:b/>
          <w:color w:val="FF0000"/>
        </w:rPr>
        <w:t xml:space="preserve">            </w:t>
      </w:r>
      <w:proofErr w:type="spellStart"/>
      <w:r w:rsidRPr="002406A5">
        <w:rPr>
          <w:rStyle w:val="textexposedshow"/>
          <w:b/>
          <w:color w:val="993300"/>
        </w:rPr>
        <w:t>Coaching</w:t>
      </w:r>
      <w:proofErr w:type="spellEnd"/>
      <w:r w:rsidRPr="002406A5">
        <w:rPr>
          <w:rStyle w:val="textexposedshow"/>
          <w:b/>
          <w:color w:val="993300"/>
        </w:rPr>
        <w:t xml:space="preserve"> Ciała Izabela Cisek-Malec</w:t>
      </w:r>
      <w:r w:rsidRPr="002406A5">
        <w:rPr>
          <w:b/>
          <w:color w:val="993300"/>
        </w:rPr>
        <w:br/>
        <w:t xml:space="preserve">            </w:t>
      </w:r>
      <w:r w:rsidRPr="002406A5">
        <w:rPr>
          <w:rStyle w:val="textexposedshow"/>
          <w:b/>
          <w:color w:val="993300"/>
        </w:rPr>
        <w:t>93 1950 0001 2006 0010 7727 0001</w:t>
      </w:r>
    </w:p>
    <w:p w:rsidR="00434742" w:rsidRPr="002406A5" w:rsidRDefault="00434742" w:rsidP="00434742">
      <w:pPr>
        <w:rPr>
          <w:b/>
          <w:color w:val="993300"/>
        </w:rPr>
      </w:pPr>
    </w:p>
    <w:p w:rsidR="00434742" w:rsidRPr="009C333D" w:rsidRDefault="00434742" w:rsidP="004347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Neue-Light"/>
          <w:color w:val="2A2A2A"/>
        </w:rPr>
      </w:pPr>
      <w:r w:rsidRPr="009C333D">
        <w:rPr>
          <w:rFonts w:eastAsia="HelveticaNeue-Light"/>
          <w:color w:val="2A2A2A"/>
        </w:rPr>
        <w:t>.</w:t>
      </w:r>
    </w:p>
    <w:p w:rsidR="00434742" w:rsidRPr="009C333D" w:rsidRDefault="00434742" w:rsidP="004347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Neue-Light"/>
          <w:color w:val="2A2A2A"/>
        </w:rPr>
      </w:pPr>
    </w:p>
    <w:p w:rsidR="00434742" w:rsidRPr="009C333D" w:rsidRDefault="00434742" w:rsidP="0043474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eastAsia="HelveticaNeue-Light"/>
          <w:color w:val="2A2A2A"/>
        </w:rPr>
      </w:pPr>
    </w:p>
    <w:p w:rsidR="00AE2A5D" w:rsidRDefault="00AE2A5D" w:rsidP="00AE2A5D"/>
    <w:sectPr w:rsidR="00AE2A5D" w:rsidSect="00316061">
      <w:pgSz w:w="11906" w:h="16838" w:code="9"/>
      <w:pgMar w:top="357" w:right="1417" w:bottom="18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-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A4788"/>
    <w:multiLevelType w:val="hybridMultilevel"/>
    <w:tmpl w:val="A5706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A570FB"/>
    <w:multiLevelType w:val="hybridMultilevel"/>
    <w:tmpl w:val="3FECCC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A5D"/>
    <w:rsid w:val="00000226"/>
    <w:rsid w:val="000627E0"/>
    <w:rsid w:val="00075B54"/>
    <w:rsid w:val="000A08C4"/>
    <w:rsid w:val="00111F62"/>
    <w:rsid w:val="001345F6"/>
    <w:rsid w:val="00146534"/>
    <w:rsid w:val="0025189E"/>
    <w:rsid w:val="00261E3E"/>
    <w:rsid w:val="0030532C"/>
    <w:rsid w:val="00316061"/>
    <w:rsid w:val="0032113B"/>
    <w:rsid w:val="00434742"/>
    <w:rsid w:val="0048107A"/>
    <w:rsid w:val="004B3ABF"/>
    <w:rsid w:val="00540918"/>
    <w:rsid w:val="00635AA0"/>
    <w:rsid w:val="006D4E7F"/>
    <w:rsid w:val="00771EAB"/>
    <w:rsid w:val="007A7BC5"/>
    <w:rsid w:val="008312AB"/>
    <w:rsid w:val="00872DEF"/>
    <w:rsid w:val="00995E38"/>
    <w:rsid w:val="00A340B1"/>
    <w:rsid w:val="00A56DA9"/>
    <w:rsid w:val="00A85AF2"/>
    <w:rsid w:val="00AC5F33"/>
    <w:rsid w:val="00AE2A5D"/>
    <w:rsid w:val="00AF56AB"/>
    <w:rsid w:val="00B85099"/>
    <w:rsid w:val="00C3051E"/>
    <w:rsid w:val="00CC2C61"/>
    <w:rsid w:val="00ED160A"/>
    <w:rsid w:val="00F1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E2A5D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AE2A5D"/>
    <w:pPr>
      <w:widowControl w:val="0"/>
      <w:suppressAutoHyphens/>
      <w:spacing w:after="120"/>
    </w:pPr>
    <w:rPr>
      <w:rFonts w:eastAsia="Arial Unicode MS" w:cs="Arial Unicode MS"/>
      <w:kern w:val="1"/>
      <w:lang w:eastAsia="hi-IN" w:bidi="hi-IN"/>
    </w:rPr>
  </w:style>
  <w:style w:type="character" w:styleId="Hipercze">
    <w:name w:val="Hyperlink"/>
    <w:rsid w:val="00434742"/>
    <w:rPr>
      <w:color w:val="000080"/>
      <w:u w:val="single"/>
      <w:lang/>
    </w:rPr>
  </w:style>
  <w:style w:type="paragraph" w:styleId="NormalnyWeb">
    <w:name w:val="Normal (Web)"/>
    <w:basedOn w:val="Normalny"/>
    <w:rsid w:val="00434742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434742"/>
    <w:rPr>
      <w:b/>
      <w:bCs/>
    </w:rPr>
  </w:style>
  <w:style w:type="character" w:customStyle="1" w:styleId="textexposedshow">
    <w:name w:val="text_exposed_show"/>
    <w:basedOn w:val="Domylnaczcionkaakapitu"/>
    <w:rsid w:val="00434742"/>
  </w:style>
  <w:style w:type="character" w:customStyle="1" w:styleId="Maja">
    <w:name w:val="Styl wiadomości e-mail 20"/>
    <w:aliases w:val="Styl wiadomości e-mail 20"/>
    <w:basedOn w:val="Domylnaczcionkaakapitu"/>
    <w:semiHidden/>
    <w:personal/>
    <w:personalCompose/>
    <w:rsid w:val="00434742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i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kawkowo@tuiteraz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achingcial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1597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Links>
    <vt:vector size="18" baseType="variant">
      <vt:variant>
        <vt:i4>3932187</vt:i4>
      </vt:variant>
      <vt:variant>
        <vt:i4>6</vt:i4>
      </vt:variant>
      <vt:variant>
        <vt:i4>0</vt:i4>
      </vt:variant>
      <vt:variant>
        <vt:i4>5</vt:i4>
      </vt:variant>
      <vt:variant>
        <vt:lpwstr>mailto:kawkowo@tuiteraz.eu</vt:lpwstr>
      </vt:variant>
      <vt:variant>
        <vt:lpwstr/>
      </vt:variant>
      <vt:variant>
        <vt:i4>1245205</vt:i4>
      </vt:variant>
      <vt:variant>
        <vt:i4>3</vt:i4>
      </vt:variant>
      <vt:variant>
        <vt:i4>0</vt:i4>
      </vt:variant>
      <vt:variant>
        <vt:i4>5</vt:i4>
      </vt:variant>
      <vt:variant>
        <vt:lpwstr>http://www.coachingciala.pl/</vt:lpwstr>
      </vt:variant>
      <vt:variant>
        <vt:lpwstr/>
      </vt:variant>
      <vt:variant>
        <vt:i4>73</vt:i4>
      </vt:variant>
      <vt:variant>
        <vt:i4>0</vt:i4>
      </vt:variant>
      <vt:variant>
        <vt:i4>0</vt:i4>
      </vt:variant>
      <vt:variant>
        <vt:i4>5</vt:i4>
      </vt:variant>
      <vt:variant>
        <vt:lpwstr>http://m.in/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Grzegorz Malec</cp:lastModifiedBy>
  <cp:revision>2</cp:revision>
  <dcterms:created xsi:type="dcterms:W3CDTF">2017-01-23T09:57:00Z</dcterms:created>
  <dcterms:modified xsi:type="dcterms:W3CDTF">2017-01-23T09:57:00Z</dcterms:modified>
</cp:coreProperties>
</file>