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CE2" w:rsidRPr="00EC61F7" w:rsidRDefault="00C43CE2" w:rsidP="0053795F">
      <w:pPr>
        <w:jc w:val="center"/>
        <w:rPr>
          <w:b/>
          <w:sz w:val="28"/>
          <w:szCs w:val="28"/>
        </w:rPr>
      </w:pPr>
      <w:r w:rsidRPr="00EC61F7">
        <w:rPr>
          <w:b/>
          <w:sz w:val="28"/>
          <w:szCs w:val="28"/>
        </w:rPr>
        <w:t>OŚRODEK ROZWOJU OSOBISTEGO I DUCHOWEGO „TU I TERAZ”</w:t>
      </w:r>
    </w:p>
    <w:p w:rsidR="00C43CE2" w:rsidRPr="00EC61F7" w:rsidRDefault="00C43CE2" w:rsidP="005379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 NOWYM KAWKOWIE </w:t>
      </w:r>
    </w:p>
    <w:p w:rsidR="00C43CE2" w:rsidRPr="001C363C" w:rsidRDefault="00C43CE2" w:rsidP="0053795F">
      <w:pPr>
        <w:jc w:val="center"/>
        <w:rPr>
          <w:b/>
          <w:szCs w:val="28"/>
        </w:rPr>
      </w:pPr>
      <w:hyperlink r:id="rId5" w:history="1">
        <w:r w:rsidRPr="005B06AD">
          <w:rPr>
            <w:rStyle w:val="Hyperlink"/>
            <w:b/>
            <w:bCs/>
            <w:color w:val="000000"/>
            <w:u w:val="none"/>
          </w:rPr>
          <w:t>www.tuiteraz.eu</w:t>
        </w:r>
      </w:hyperlink>
      <w:r>
        <w:rPr>
          <w:b/>
          <w:bCs/>
          <w:color w:val="000000"/>
        </w:rPr>
        <w:t xml:space="preserve">      </w:t>
      </w:r>
    </w:p>
    <w:p w:rsidR="00C43CE2" w:rsidRPr="002434C2" w:rsidRDefault="00C43CE2" w:rsidP="0053795F">
      <w:pPr>
        <w:rPr>
          <w:color w:val="000000"/>
          <w:sz w:val="16"/>
          <w:szCs w:val="16"/>
        </w:rPr>
      </w:pPr>
    </w:p>
    <w:p w:rsidR="00C43CE2" w:rsidRDefault="00C43CE2" w:rsidP="00790F35">
      <w:pPr>
        <w:rPr>
          <w:b/>
          <w:bCs/>
          <w:color w:val="000000"/>
          <w:sz w:val="32"/>
        </w:rPr>
      </w:pPr>
      <w:r>
        <w:rPr>
          <w:color w:val="000000"/>
        </w:rPr>
        <w:t xml:space="preserve">                             </w:t>
      </w:r>
      <w:r w:rsidRPr="00710A6E">
        <w:rPr>
          <w:b/>
          <w:bCs/>
          <w:color w:val="000000"/>
          <w:sz w:val="32"/>
        </w:rPr>
        <w:t>zaprasza</w:t>
      </w:r>
      <w:r>
        <w:rPr>
          <w:b/>
          <w:bCs/>
          <w:color w:val="000000"/>
          <w:sz w:val="32"/>
        </w:rPr>
        <w:t xml:space="preserve"> 10 – 15 kwietnia 2018 na  program </w:t>
      </w:r>
    </w:p>
    <w:p w:rsidR="00C43CE2" w:rsidRPr="002434C2" w:rsidRDefault="00C43CE2" w:rsidP="0053795F">
      <w:pPr>
        <w:rPr>
          <w:sz w:val="16"/>
          <w:szCs w:val="16"/>
        </w:rPr>
      </w:pPr>
    </w:p>
    <w:p w:rsidR="00C43CE2" w:rsidRDefault="00C43CE2" w:rsidP="0053795F">
      <w:pPr>
        <w:jc w:val="center"/>
        <w:rPr>
          <w:b/>
          <w:bCs/>
          <w:color w:val="993300"/>
          <w:sz w:val="48"/>
          <w:szCs w:val="48"/>
        </w:rPr>
      </w:pPr>
      <w:bookmarkStart w:id="0" w:name="manwoman"/>
      <w:bookmarkEnd w:id="0"/>
      <w:r>
        <w:rPr>
          <w:b/>
          <w:bCs/>
          <w:color w:val="993300"/>
          <w:sz w:val="48"/>
          <w:szCs w:val="48"/>
        </w:rPr>
        <w:t>DETOKSYKACJA DLA KOBIET</w:t>
      </w:r>
    </w:p>
    <w:p w:rsidR="00C43CE2" w:rsidRDefault="00C43CE2" w:rsidP="0053795F">
      <w:pPr>
        <w:jc w:val="center"/>
        <w:rPr>
          <w:b/>
          <w:bCs/>
          <w:color w:val="993300"/>
          <w:sz w:val="48"/>
          <w:szCs w:val="48"/>
        </w:rPr>
      </w:pPr>
      <w:r>
        <w:rPr>
          <w:b/>
          <w:bCs/>
          <w:color w:val="993300"/>
          <w:sz w:val="48"/>
          <w:szCs w:val="48"/>
        </w:rPr>
        <w:t>HOLISTYCZNE OCZYSZCZANIE CIAŁA, EMOCJI, UMYSŁU I DUCHA</w:t>
      </w:r>
    </w:p>
    <w:p w:rsidR="00C43CE2" w:rsidRPr="002434C2" w:rsidRDefault="00C43CE2" w:rsidP="002434C2">
      <w:pPr>
        <w:jc w:val="center"/>
        <w:rPr>
          <w:b/>
          <w:bCs/>
          <w:color w:val="993300"/>
          <w:sz w:val="40"/>
          <w:szCs w:val="40"/>
        </w:rPr>
      </w:pPr>
      <w:r>
        <w:rPr>
          <w:b/>
          <w:bCs/>
          <w:color w:val="993300"/>
          <w:sz w:val="40"/>
          <w:szCs w:val="40"/>
        </w:rPr>
        <w:t xml:space="preserve">PROWADZI: KATARZYNA GWIAZDOWSKA  </w:t>
      </w:r>
    </w:p>
    <w:p w:rsidR="00C43CE2" w:rsidRPr="008C52E6" w:rsidRDefault="00C43CE2" w:rsidP="008C52E6">
      <w:pPr>
        <w:spacing w:before="100" w:beforeAutospacing="1" w:after="100" w:afterAutospacing="1"/>
        <w:jc w:val="center"/>
        <w:rPr>
          <w:color w:val="0070C0"/>
          <w:lang w:eastAsia="pl-PL"/>
        </w:rPr>
      </w:pPr>
      <w:r w:rsidRPr="00BC32A6">
        <w:rPr>
          <w:noProof/>
          <w:color w:val="0070C0"/>
          <w:lang w:eastAsia="pl-PL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alt="1" style="width:306.75pt;height:207.75pt;visibility:visible">
            <v:imagedata r:id="rId6" o:title=""/>
          </v:shape>
        </w:pict>
      </w:r>
    </w:p>
    <w:p w:rsidR="00C43CE2" w:rsidRDefault="00C43CE2" w:rsidP="0053795F">
      <w:pPr>
        <w:spacing w:before="100" w:beforeAutospacing="1" w:after="100" w:afterAutospacing="1"/>
        <w:jc w:val="both"/>
        <w:rPr>
          <w:lang w:eastAsia="pl-PL"/>
        </w:rPr>
      </w:pPr>
      <w:r w:rsidRPr="0053795F">
        <w:rPr>
          <w:b/>
          <w:color w:val="993300"/>
          <w:lang w:eastAsia="pl-PL"/>
        </w:rPr>
        <w:t>Zapraszam Cię w fascynującą podróż przez Twoje ciało, umysł, emocje i ducha. W czasie tej podróży oczyścisz nie tylko swój organizm, ale także różne sfery życia</w:t>
      </w:r>
      <w:r w:rsidRPr="00A658CD">
        <w:rPr>
          <w:lang w:eastAsia="pl-PL"/>
        </w:rPr>
        <w:t xml:space="preserve">. Program holistycznego oczyszczania organizmu przeznaczony jest dla kobiet, dla których ważne jest zdrowie i naturalne piękno. </w:t>
      </w:r>
    </w:p>
    <w:p w:rsidR="00C43CE2" w:rsidRDefault="00C43CE2" w:rsidP="0053795F">
      <w:pPr>
        <w:spacing w:before="100" w:beforeAutospacing="1" w:after="100" w:afterAutospacing="1"/>
        <w:jc w:val="both"/>
        <w:rPr>
          <w:lang w:eastAsia="pl-PL"/>
        </w:rPr>
      </w:pPr>
      <w:r w:rsidRPr="0053795F">
        <w:rPr>
          <w:b/>
          <w:color w:val="993300"/>
          <w:lang w:eastAsia="pl-PL"/>
        </w:rPr>
        <w:t>Podczas tego warsztatu wzmocnisz siły witalne swojego ciała oraz pobudzisz jego pierwotne zdolności do samooczyszczania i samouzdrawiania</w:t>
      </w:r>
      <w:r w:rsidRPr="00A658CD">
        <w:rPr>
          <w:lang w:eastAsia="pl-PL"/>
        </w:rPr>
        <w:t xml:space="preserve">. Każdego dnia Twój organizm narażony jest na wpływ wielu negatywnych czynników - niewłaściwe odżywianie, stresogenny tryb życia, zanieczyszczenie środowiska, tłumione emocje. W rezultacie możesz miewać spadki nastroju, odczuwać ogólne osłabienie, depresję. </w:t>
      </w:r>
    </w:p>
    <w:p w:rsidR="00C43CE2" w:rsidRPr="0053795F" w:rsidRDefault="00C43CE2" w:rsidP="0053795F">
      <w:pPr>
        <w:tabs>
          <w:tab w:val="left" w:pos="5880"/>
        </w:tabs>
        <w:spacing w:before="100" w:beforeAutospacing="1" w:after="100" w:afterAutospacing="1"/>
        <w:jc w:val="both"/>
        <w:rPr>
          <w:lang w:eastAsia="pl-PL"/>
        </w:rPr>
      </w:pPr>
      <w:r w:rsidRPr="0053795F">
        <w:rPr>
          <w:b/>
          <w:color w:val="993300"/>
          <w:lang w:eastAsia="pl-PL"/>
        </w:rPr>
        <w:t>Wystarczy oczyścić swoje ciało z toksyn, aby nabrać lekkości, odzyskać energię życiową</w:t>
      </w:r>
      <w:r w:rsidRPr="00A658CD">
        <w:rPr>
          <w:lang w:eastAsia="pl-PL"/>
        </w:rPr>
        <w:t xml:space="preserve"> i aby umysł się wyostrzył. </w:t>
      </w:r>
      <w:smartTag w:uri="urn:schemas-microsoft-com:office:smarttags" w:element="place">
        <w:r w:rsidRPr="00A658CD">
          <w:rPr>
            <w:lang w:eastAsia="pl-PL"/>
          </w:rPr>
          <w:t>Po</w:t>
        </w:r>
      </w:smartTag>
      <w:r w:rsidRPr="00A658CD">
        <w:rPr>
          <w:lang w:eastAsia="pl-PL"/>
        </w:rPr>
        <w:t xml:space="preserve"> takim przygotowaniu ciała, praca nad rozwojem emocjonalnym i duchowym staje się bardziej efektywna.</w:t>
      </w:r>
      <w:r>
        <w:rPr>
          <w:lang w:eastAsia="pl-PL"/>
        </w:rPr>
        <w:t xml:space="preserve"> </w:t>
      </w:r>
      <w:r w:rsidRPr="0053795F">
        <w:rPr>
          <w:b/>
          <w:lang w:eastAsia="pl-PL"/>
        </w:rPr>
        <w:t>Warsztat ten jest na</w:t>
      </w:r>
      <w:r w:rsidRPr="007561BF">
        <w:rPr>
          <w:b/>
          <w:color w:val="FF0000"/>
          <w:lang w:eastAsia="pl-PL"/>
        </w:rPr>
        <w:t xml:space="preserve"> </w:t>
      </w:r>
      <w:r w:rsidRPr="0053795F">
        <w:rPr>
          <w:b/>
          <w:lang w:eastAsia="pl-PL"/>
        </w:rPr>
        <w:t>licencji Ewy Foley – autorki holistycznego programu oczyszczania organizmu.</w:t>
      </w:r>
      <w:r w:rsidRPr="0053795F">
        <w:rPr>
          <w:lang w:eastAsia="pl-PL"/>
        </w:rPr>
        <w:t xml:space="preserve"> </w:t>
      </w:r>
    </w:p>
    <w:p w:rsidR="00C43CE2" w:rsidRPr="004456B7" w:rsidRDefault="00C43CE2" w:rsidP="0053795F">
      <w:pPr>
        <w:rPr>
          <w:lang w:eastAsia="pl-PL"/>
        </w:rPr>
      </w:pPr>
      <w:r w:rsidRPr="004456B7">
        <w:rPr>
          <w:b/>
          <w:bCs/>
          <w:lang w:eastAsia="pl-PL"/>
        </w:rPr>
        <w:t>CO ZYSKASZ?</w:t>
      </w:r>
    </w:p>
    <w:p w:rsidR="00C43CE2" w:rsidRPr="00A658CD" w:rsidRDefault="00C43CE2" w:rsidP="0053795F">
      <w:pPr>
        <w:pStyle w:val="Akapitzlist1"/>
        <w:numPr>
          <w:ilvl w:val="0"/>
          <w:numId w:val="3"/>
        </w:numPr>
        <w:rPr>
          <w:rFonts w:ascii="Times New Roman" w:hAnsi="Times New Roman"/>
          <w:sz w:val="24"/>
          <w:szCs w:val="24"/>
          <w:lang w:eastAsia="pl-PL"/>
        </w:rPr>
      </w:pPr>
      <w:r w:rsidRPr="00A658CD">
        <w:rPr>
          <w:rFonts w:ascii="Times New Roman" w:hAnsi="Times New Roman"/>
          <w:sz w:val="24"/>
          <w:szCs w:val="24"/>
          <w:lang w:eastAsia="pl-PL"/>
        </w:rPr>
        <w:t xml:space="preserve">nowy poziom entuzjazmu, witalności i </w:t>
      </w:r>
      <w:hyperlink r:id="rId7" w:history="1">
        <w:r w:rsidRPr="00A658CD">
          <w:rPr>
            <w:rFonts w:ascii="Times New Roman" w:hAnsi="Times New Roman"/>
            <w:sz w:val="24"/>
            <w:szCs w:val="24"/>
            <w:lang w:eastAsia="pl-PL"/>
          </w:rPr>
          <w:t>dobrostanu</w:t>
        </w:r>
      </w:hyperlink>
      <w:r w:rsidRPr="00A658CD">
        <w:rPr>
          <w:rFonts w:ascii="Times New Roman" w:hAnsi="Times New Roman"/>
          <w:sz w:val="24"/>
          <w:szCs w:val="24"/>
          <w:lang w:eastAsia="pl-PL"/>
        </w:rPr>
        <w:t>,</w:t>
      </w:r>
    </w:p>
    <w:p w:rsidR="00C43CE2" w:rsidRPr="00A658CD" w:rsidRDefault="00C43CE2" w:rsidP="0053795F">
      <w:pPr>
        <w:pStyle w:val="Akapitzlist1"/>
        <w:numPr>
          <w:ilvl w:val="0"/>
          <w:numId w:val="3"/>
        </w:numPr>
        <w:rPr>
          <w:rFonts w:ascii="Times New Roman" w:hAnsi="Times New Roman"/>
          <w:sz w:val="24"/>
          <w:szCs w:val="24"/>
          <w:lang w:eastAsia="pl-PL"/>
        </w:rPr>
      </w:pPr>
      <w:r w:rsidRPr="00A658CD">
        <w:rPr>
          <w:rFonts w:ascii="Times New Roman" w:hAnsi="Times New Roman"/>
          <w:sz w:val="24"/>
          <w:szCs w:val="24"/>
          <w:lang w:eastAsia="pl-PL"/>
        </w:rPr>
        <w:t>dużo siły i energii życiowej</w:t>
      </w:r>
    </w:p>
    <w:p w:rsidR="00C43CE2" w:rsidRPr="00A658CD" w:rsidRDefault="00C43CE2" w:rsidP="0053795F">
      <w:pPr>
        <w:pStyle w:val="Akapitzlist1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pl-PL"/>
        </w:rPr>
      </w:pPr>
      <w:r w:rsidRPr="00A658CD">
        <w:rPr>
          <w:rFonts w:ascii="Times New Roman" w:hAnsi="Times New Roman"/>
          <w:sz w:val="24"/>
          <w:szCs w:val="24"/>
          <w:lang w:eastAsia="pl-PL"/>
        </w:rPr>
        <w:t>piękną sylwetkę, promienną cerę, błysk w oczach</w:t>
      </w:r>
    </w:p>
    <w:p w:rsidR="00C43CE2" w:rsidRPr="00A658CD" w:rsidRDefault="00C43CE2" w:rsidP="0053795F">
      <w:pPr>
        <w:pStyle w:val="Akapitzlist1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pl-PL"/>
        </w:rPr>
      </w:pPr>
      <w:r w:rsidRPr="00A658CD">
        <w:rPr>
          <w:rFonts w:ascii="Times New Roman" w:hAnsi="Times New Roman"/>
          <w:sz w:val="24"/>
          <w:szCs w:val="24"/>
          <w:lang w:eastAsia="pl-PL"/>
        </w:rPr>
        <w:t>nauczysz się jak dbać o swoją wewnętrzną harmonię</w:t>
      </w:r>
    </w:p>
    <w:p w:rsidR="00C43CE2" w:rsidRPr="00A658CD" w:rsidRDefault="00C43CE2" w:rsidP="0053795F">
      <w:pPr>
        <w:pStyle w:val="Akapitzlist1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pl-PL"/>
        </w:rPr>
      </w:pPr>
      <w:r w:rsidRPr="00A658CD">
        <w:rPr>
          <w:rFonts w:ascii="Times New Roman" w:hAnsi="Times New Roman"/>
          <w:sz w:val="24"/>
          <w:szCs w:val="24"/>
          <w:lang w:eastAsia="pl-PL"/>
        </w:rPr>
        <w:t>nauczysz się jak odczytywać informacje płynące z Twojego ciała</w:t>
      </w:r>
    </w:p>
    <w:p w:rsidR="00C43CE2" w:rsidRPr="00A658CD" w:rsidRDefault="00C43CE2" w:rsidP="0053795F">
      <w:pPr>
        <w:pStyle w:val="Akapitzlist1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pl-PL"/>
        </w:rPr>
      </w:pPr>
      <w:r w:rsidRPr="00A658CD">
        <w:rPr>
          <w:rFonts w:ascii="Times New Roman" w:hAnsi="Times New Roman"/>
          <w:sz w:val="24"/>
          <w:szCs w:val="24"/>
          <w:lang w:eastAsia="pl-PL"/>
        </w:rPr>
        <w:t xml:space="preserve">dowiesz się w jaki sposób </w:t>
      </w:r>
      <w:hyperlink r:id="rId8" w:history="1">
        <w:r w:rsidRPr="00A658CD">
          <w:rPr>
            <w:rFonts w:ascii="Times New Roman" w:hAnsi="Times New Roman"/>
            <w:sz w:val="24"/>
            <w:szCs w:val="24"/>
            <w:lang w:eastAsia="pl-PL"/>
          </w:rPr>
          <w:t>radzić sobie ze stresem</w:t>
        </w:r>
      </w:hyperlink>
      <w:r w:rsidRPr="00A658CD">
        <w:rPr>
          <w:rFonts w:ascii="Times New Roman" w:hAnsi="Times New Roman"/>
          <w:sz w:val="24"/>
          <w:szCs w:val="24"/>
          <w:lang w:eastAsia="pl-PL"/>
        </w:rPr>
        <w:t>, jak się relaksować</w:t>
      </w:r>
    </w:p>
    <w:p w:rsidR="00C43CE2" w:rsidRPr="00A658CD" w:rsidRDefault="00C43CE2" w:rsidP="0053795F">
      <w:pPr>
        <w:pStyle w:val="Akapitzlist1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pl-PL"/>
        </w:rPr>
      </w:pPr>
      <w:r w:rsidRPr="00A658CD">
        <w:rPr>
          <w:rFonts w:ascii="Times New Roman" w:hAnsi="Times New Roman"/>
          <w:sz w:val="24"/>
          <w:szCs w:val="24"/>
          <w:lang w:eastAsia="pl-PL"/>
        </w:rPr>
        <w:t xml:space="preserve">poznasz uzdrawiającą </w:t>
      </w:r>
      <w:hyperlink r:id="rId9" w:history="1">
        <w:r w:rsidRPr="00A658CD">
          <w:rPr>
            <w:rFonts w:ascii="Times New Roman" w:hAnsi="Times New Roman"/>
            <w:sz w:val="24"/>
            <w:szCs w:val="24"/>
            <w:lang w:eastAsia="pl-PL"/>
          </w:rPr>
          <w:t>moc oddechu</w:t>
        </w:r>
      </w:hyperlink>
      <w:r w:rsidRPr="00A658CD">
        <w:rPr>
          <w:rFonts w:ascii="Times New Roman" w:hAnsi="Times New Roman"/>
          <w:sz w:val="24"/>
          <w:szCs w:val="24"/>
          <w:lang w:eastAsia="pl-PL"/>
        </w:rPr>
        <w:t xml:space="preserve">, </w:t>
      </w:r>
      <w:hyperlink r:id="rId10" w:history="1">
        <w:r w:rsidRPr="00A658CD">
          <w:rPr>
            <w:rFonts w:ascii="Times New Roman" w:hAnsi="Times New Roman"/>
            <w:sz w:val="24"/>
            <w:szCs w:val="24"/>
            <w:lang w:eastAsia="pl-PL"/>
          </w:rPr>
          <w:t>powitania słońca</w:t>
        </w:r>
      </w:hyperlink>
      <w:r w:rsidRPr="00A658CD">
        <w:rPr>
          <w:rFonts w:ascii="Times New Roman" w:hAnsi="Times New Roman"/>
          <w:sz w:val="24"/>
          <w:szCs w:val="24"/>
          <w:lang w:eastAsia="pl-PL"/>
        </w:rPr>
        <w:t>, hatha jogi i medytacji</w:t>
      </w:r>
    </w:p>
    <w:p w:rsidR="00C43CE2" w:rsidRPr="00A658CD" w:rsidRDefault="00C43CE2" w:rsidP="0053795F">
      <w:pPr>
        <w:pStyle w:val="Akapitzlist1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pl-PL"/>
        </w:rPr>
      </w:pPr>
      <w:r w:rsidRPr="00A658CD">
        <w:rPr>
          <w:rFonts w:ascii="Times New Roman" w:hAnsi="Times New Roman"/>
          <w:sz w:val="24"/>
          <w:szCs w:val="24"/>
          <w:lang w:eastAsia="pl-PL"/>
        </w:rPr>
        <w:t>silny układ odpornościowy,</w:t>
      </w:r>
      <w:hyperlink r:id="rId11" w:history="1">
        <w:r w:rsidRPr="00A658CD">
          <w:rPr>
            <w:rFonts w:ascii="Times New Roman" w:hAnsi="Times New Roman"/>
            <w:sz w:val="24"/>
            <w:szCs w:val="24"/>
            <w:lang w:eastAsia="pl-PL"/>
          </w:rPr>
          <w:t xml:space="preserve"> promienne zdrowie</w:t>
        </w:r>
      </w:hyperlink>
      <w:r w:rsidRPr="00A658CD">
        <w:rPr>
          <w:rFonts w:ascii="Times New Roman" w:hAnsi="Times New Roman"/>
          <w:sz w:val="24"/>
          <w:szCs w:val="24"/>
          <w:lang w:eastAsia="pl-PL"/>
        </w:rPr>
        <w:t>, doskonałe samopoczucie</w:t>
      </w:r>
    </w:p>
    <w:p w:rsidR="00C43CE2" w:rsidRPr="00A658CD" w:rsidRDefault="00C43CE2" w:rsidP="0053795F">
      <w:pPr>
        <w:pStyle w:val="Akapitzlist1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pl-PL"/>
        </w:rPr>
      </w:pPr>
      <w:r w:rsidRPr="00A658CD">
        <w:rPr>
          <w:rFonts w:ascii="Times New Roman" w:hAnsi="Times New Roman"/>
          <w:sz w:val="24"/>
          <w:szCs w:val="24"/>
          <w:lang w:eastAsia="pl-PL"/>
        </w:rPr>
        <w:t>znaczące odmłodzenie organizmu, zmysłowość</w:t>
      </w:r>
    </w:p>
    <w:p w:rsidR="00C43CE2" w:rsidRPr="00A658CD" w:rsidRDefault="00C43CE2" w:rsidP="0053795F">
      <w:pPr>
        <w:pStyle w:val="Akapitzlist1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pl-PL"/>
        </w:rPr>
      </w:pPr>
      <w:hyperlink r:id="rId12" w:history="1">
        <w:r w:rsidRPr="00A658CD">
          <w:rPr>
            <w:rFonts w:ascii="Times New Roman" w:hAnsi="Times New Roman"/>
            <w:sz w:val="24"/>
            <w:szCs w:val="24"/>
            <w:lang w:eastAsia="pl-PL"/>
          </w:rPr>
          <w:t>radość życia</w:t>
        </w:r>
      </w:hyperlink>
      <w:r w:rsidRPr="00A658CD">
        <w:rPr>
          <w:rFonts w:ascii="Times New Roman" w:hAnsi="Times New Roman"/>
          <w:sz w:val="24"/>
          <w:szCs w:val="24"/>
          <w:lang w:eastAsia="pl-PL"/>
        </w:rPr>
        <w:t xml:space="preserve"> i zadowolenie</w:t>
      </w:r>
    </w:p>
    <w:p w:rsidR="00C43CE2" w:rsidRPr="002434C2" w:rsidRDefault="00C43CE2" w:rsidP="0053795F">
      <w:pPr>
        <w:rPr>
          <w:b/>
          <w:bCs/>
          <w:lang w:eastAsia="pl-PL"/>
        </w:rPr>
      </w:pPr>
      <w:r>
        <w:rPr>
          <w:b/>
          <w:bCs/>
          <w:lang w:eastAsia="pl-PL"/>
        </w:rPr>
        <w:t xml:space="preserve"> </w:t>
      </w:r>
      <w:r w:rsidRPr="00BC32A6">
        <w:rPr>
          <w:b/>
          <w:noProof/>
          <w:lang w:eastAsia="pl-PL" w:bidi="ar-SA"/>
        </w:rPr>
        <w:pict>
          <v:shape id="Obraz 2" o:spid="_x0000_i1026" type="#_x0000_t75" alt="2" style="width:213.75pt;height:123pt;visibility:visible">
            <v:imagedata r:id="rId13" o:title=""/>
          </v:shape>
        </w:pict>
      </w:r>
      <w:r>
        <w:rPr>
          <w:b/>
          <w:bCs/>
          <w:lang w:eastAsia="pl-PL"/>
        </w:rPr>
        <w:t xml:space="preserve"> </w:t>
      </w:r>
      <w:r w:rsidRPr="00BC32A6">
        <w:rPr>
          <w:b/>
          <w:noProof/>
          <w:lang w:eastAsia="pl-PL" w:bidi="ar-SA"/>
        </w:rPr>
        <w:pict>
          <v:shape id="Obraz 3" o:spid="_x0000_i1027" type="#_x0000_t75" alt="3" style="width:207pt;height:129.75pt;visibility:visible">
            <v:imagedata r:id="rId14" o:title=""/>
          </v:shape>
        </w:pict>
      </w:r>
    </w:p>
    <w:p w:rsidR="00C43CE2" w:rsidRDefault="00C43CE2" w:rsidP="0053795F">
      <w:pPr>
        <w:rPr>
          <w:b/>
          <w:bCs/>
          <w:lang w:eastAsia="pl-PL"/>
        </w:rPr>
      </w:pPr>
    </w:p>
    <w:p w:rsidR="00C43CE2" w:rsidRPr="004456B7" w:rsidRDefault="00C43CE2" w:rsidP="0053795F">
      <w:pPr>
        <w:rPr>
          <w:lang w:eastAsia="pl-PL"/>
        </w:rPr>
      </w:pPr>
      <w:r w:rsidRPr="004456B7">
        <w:rPr>
          <w:b/>
          <w:bCs/>
          <w:lang w:eastAsia="pl-PL"/>
        </w:rPr>
        <w:t>CO STRACISZ?</w:t>
      </w:r>
    </w:p>
    <w:p w:rsidR="00C43CE2" w:rsidRPr="00A658CD" w:rsidRDefault="00C43CE2" w:rsidP="0053795F">
      <w:pPr>
        <w:pStyle w:val="Akapitzlist1"/>
        <w:numPr>
          <w:ilvl w:val="0"/>
          <w:numId w:val="4"/>
        </w:numPr>
        <w:rPr>
          <w:rFonts w:ascii="Times New Roman" w:hAnsi="Times New Roman"/>
          <w:sz w:val="24"/>
          <w:szCs w:val="24"/>
          <w:lang w:eastAsia="pl-PL"/>
        </w:rPr>
      </w:pPr>
      <w:r w:rsidRPr="00A658CD">
        <w:rPr>
          <w:rFonts w:ascii="Times New Roman" w:hAnsi="Times New Roman"/>
          <w:sz w:val="24"/>
          <w:szCs w:val="24"/>
          <w:lang w:eastAsia="pl-PL"/>
        </w:rPr>
        <w:t>kilka zbędnych kilogramów i duużżooo toksyn</w:t>
      </w:r>
    </w:p>
    <w:p w:rsidR="00C43CE2" w:rsidRPr="00A658CD" w:rsidRDefault="00C43CE2" w:rsidP="0053795F">
      <w:pPr>
        <w:pStyle w:val="Akapitzlist1"/>
        <w:numPr>
          <w:ilvl w:val="0"/>
          <w:numId w:val="4"/>
        </w:numPr>
        <w:rPr>
          <w:rFonts w:ascii="Times New Roman" w:hAnsi="Times New Roman"/>
          <w:sz w:val="24"/>
          <w:szCs w:val="24"/>
          <w:lang w:eastAsia="pl-PL"/>
        </w:rPr>
      </w:pPr>
      <w:r w:rsidRPr="00A658CD">
        <w:rPr>
          <w:rFonts w:ascii="Times New Roman" w:hAnsi="Times New Roman"/>
          <w:sz w:val="24"/>
          <w:szCs w:val="24"/>
          <w:lang w:eastAsia="pl-PL"/>
        </w:rPr>
        <w:t>zmęczenie i niezadowolenie ze swojego ciała</w:t>
      </w:r>
    </w:p>
    <w:p w:rsidR="00C43CE2" w:rsidRPr="00A658CD" w:rsidRDefault="00C43CE2" w:rsidP="0053795F">
      <w:pPr>
        <w:pStyle w:val="Akapitzlist1"/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pl-PL"/>
        </w:rPr>
      </w:pPr>
      <w:r w:rsidRPr="00A658CD">
        <w:rPr>
          <w:rFonts w:ascii="Times New Roman" w:hAnsi="Times New Roman"/>
          <w:sz w:val="24"/>
          <w:szCs w:val="24"/>
          <w:lang w:eastAsia="pl-PL"/>
        </w:rPr>
        <w:t>stare, zalegające stresy</w:t>
      </w:r>
    </w:p>
    <w:p w:rsidR="00C43CE2" w:rsidRPr="00A658CD" w:rsidRDefault="00C43CE2" w:rsidP="0053795F">
      <w:pPr>
        <w:pStyle w:val="Akapitzlist1"/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pl-PL"/>
        </w:rPr>
      </w:pPr>
      <w:r w:rsidRPr="00A658CD">
        <w:rPr>
          <w:rFonts w:ascii="Times New Roman" w:hAnsi="Times New Roman"/>
          <w:sz w:val="24"/>
          <w:szCs w:val="24"/>
          <w:lang w:eastAsia="pl-PL"/>
        </w:rPr>
        <w:t>blokady energetyczne</w:t>
      </w:r>
    </w:p>
    <w:p w:rsidR="00C43CE2" w:rsidRDefault="00C43CE2" w:rsidP="0053795F">
      <w:pPr>
        <w:pStyle w:val="Akapitzlist1"/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pl-PL"/>
        </w:rPr>
      </w:pPr>
      <w:r w:rsidRPr="00A658CD">
        <w:rPr>
          <w:rFonts w:ascii="Times New Roman" w:hAnsi="Times New Roman"/>
          <w:sz w:val="24"/>
          <w:szCs w:val="24"/>
          <w:lang w:eastAsia="pl-PL"/>
        </w:rPr>
        <w:t>zniechęcenie i letarg</w:t>
      </w:r>
    </w:p>
    <w:p w:rsidR="00C43CE2" w:rsidRPr="004456B7" w:rsidRDefault="00C43CE2" w:rsidP="0053795F">
      <w:pPr>
        <w:spacing w:before="100" w:beforeAutospacing="1" w:after="100" w:afterAutospacing="1"/>
        <w:rPr>
          <w:lang w:eastAsia="pl-PL"/>
        </w:rPr>
      </w:pPr>
      <w:r w:rsidRPr="004456B7">
        <w:rPr>
          <w:b/>
          <w:bCs/>
          <w:lang w:eastAsia="pl-PL"/>
        </w:rPr>
        <w:t>CZYM JEST HOLISTYCZNA METODA OCZYSZCZANIA ORGANIZMU?</w:t>
      </w:r>
    </w:p>
    <w:p w:rsidR="00C43CE2" w:rsidRDefault="00C43CE2" w:rsidP="0053795F">
      <w:pPr>
        <w:spacing w:before="100" w:beforeAutospacing="1" w:after="100" w:afterAutospacing="1"/>
        <w:jc w:val="both"/>
        <w:rPr>
          <w:lang w:eastAsia="pl-PL"/>
        </w:rPr>
      </w:pPr>
      <w:r w:rsidRPr="00A658CD">
        <w:rPr>
          <w:lang w:eastAsia="pl-PL"/>
        </w:rPr>
        <w:t>W podejściu holistycznym organizm jest traktowany jako całość. Zarówno ciało, jak i umysł, emocje i duch są częścią tego samego cudownego mechanizmu. Dlatego też w czasie tego programu stosowane są różne metody, które oddziaływają na wymienione obszary. W celu wyeliminowania toksyn z organizmu stosujemy świeże sok</w:t>
      </w:r>
      <w:r>
        <w:rPr>
          <w:lang w:eastAsia="pl-PL"/>
        </w:rPr>
        <w:t>i owocowe i warzywne, homeopatię</w:t>
      </w:r>
      <w:r w:rsidRPr="00A658CD">
        <w:rPr>
          <w:lang w:eastAsia="pl-PL"/>
        </w:rPr>
        <w:t>, zioła, witaminy, glinkę, zabiegi hydrokolonoterapii (oczyszczenie jelita grubego). W programie będzie także codzienna poranna medytacja, joga, marsze i spacery, taniec, techniki relaksacyjne i oddechowe, wykłady oraz ćwiczenia praktyczne. Będzie też czas na odpoczynek i pracę własną. Zdrowie, witalność, radość życia i lepsza ogólna kondycja psychofizyczna od tej chwili staną się Twoim naturalnym stanem!</w:t>
      </w:r>
    </w:p>
    <w:p w:rsidR="00C43CE2" w:rsidRDefault="00C43CE2" w:rsidP="0053795F">
      <w:pPr>
        <w:spacing w:before="100" w:beforeAutospacing="1" w:after="100" w:afterAutospacing="1"/>
        <w:rPr>
          <w:lang w:eastAsia="pl-PL"/>
        </w:rPr>
      </w:pPr>
      <w:r>
        <w:rPr>
          <w:noProof/>
          <w:lang w:eastAsia="pl-PL" w:bidi="ar-SA"/>
        </w:rPr>
        <w:pict>
          <v:shape id="Obraz 4" o:spid="_x0000_s1026" type="#_x0000_t75" alt="_DSC0021.jpg" style="position:absolute;margin-left:1.15pt;margin-top:1.1pt;width:154.5pt;height:231.75pt;z-index:251658240;visibility:visible">
            <v:imagedata r:id="rId15" o:title=""/>
            <w10:wrap type="square"/>
          </v:shape>
        </w:pict>
      </w:r>
      <w:r w:rsidRPr="004456B7">
        <w:rPr>
          <w:b/>
          <w:bCs/>
          <w:lang w:eastAsia="pl-PL"/>
        </w:rPr>
        <w:t>PROWADZACA:</w:t>
      </w:r>
      <w:r>
        <w:rPr>
          <w:b/>
          <w:bCs/>
          <w:lang w:eastAsia="pl-PL"/>
        </w:rPr>
        <w:t xml:space="preserve"> </w:t>
      </w:r>
      <w:r w:rsidRPr="004456B7">
        <w:rPr>
          <w:b/>
          <w:lang w:eastAsia="pl-PL"/>
        </w:rPr>
        <w:t xml:space="preserve">KATARZYNA GWIAZDOWSKA – </w:t>
      </w:r>
      <w:r>
        <w:rPr>
          <w:b/>
          <w:lang w:eastAsia="pl-PL"/>
        </w:rPr>
        <w:t xml:space="preserve">certyfikowany trener detoksu holistycznego Instytutu Ewy Foley, </w:t>
      </w:r>
      <w:r>
        <w:rPr>
          <w:lang w:eastAsia="pl-PL"/>
        </w:rPr>
        <w:t>psychodietetyk, psycholog</w:t>
      </w:r>
      <w:r w:rsidRPr="00A658CD">
        <w:rPr>
          <w:lang w:eastAsia="pl-PL"/>
        </w:rPr>
        <w:t>, tren</w:t>
      </w:r>
      <w:r>
        <w:rPr>
          <w:lang w:eastAsia="pl-PL"/>
        </w:rPr>
        <w:t>er rozwoju osobistego, absolwent</w:t>
      </w:r>
      <w:r w:rsidRPr="00A658CD">
        <w:rPr>
          <w:lang w:eastAsia="pl-PL"/>
        </w:rPr>
        <w:t xml:space="preserve"> Szkoły Trenerów Ośrodka INTRA i Instytutu Świadomego Życia Ewy Foley. </w:t>
      </w:r>
      <w:r>
        <w:rPr>
          <w:lang w:eastAsia="pl-PL"/>
        </w:rPr>
        <w:t xml:space="preserve">Była menadżer Sri Sri Ayurvedy w Centrum Promocji Zdrowia w Tarasce k/Piotrkowa Trybunalskiego. </w:t>
      </w:r>
      <w:r w:rsidRPr="00A658CD">
        <w:rPr>
          <w:lang w:eastAsia="pl-PL"/>
        </w:rPr>
        <w:t xml:space="preserve">Specjalizuje się w holistycznej pracy nad zdrowiem. Interesuje się różnymi metodami przywracania naturalnej harmonii organizmu. Prowadzi m.in. </w:t>
      </w:r>
      <w:r>
        <w:rPr>
          <w:lang w:eastAsia="pl-PL"/>
        </w:rPr>
        <w:t xml:space="preserve">konsultacje psychodietetyczne, detoksy, </w:t>
      </w:r>
      <w:r w:rsidRPr="00A658CD">
        <w:rPr>
          <w:lang w:eastAsia="pl-PL"/>
        </w:rPr>
        <w:t>warsztaty z profilaktyki stresu, warsztaty komunikacji interpersonalnej, treningi asertywności, jogę i sesje oddechowe. W głębi serca tancerka, na zewnątrz praktyczna organizatorka, regularnie medytuje, czasem śpiewa.</w:t>
      </w:r>
    </w:p>
    <w:p w:rsidR="00C43CE2" w:rsidRDefault="00C43CE2" w:rsidP="0053795F">
      <w:pPr>
        <w:tabs>
          <w:tab w:val="left" w:pos="5940"/>
        </w:tabs>
        <w:rPr>
          <w:b/>
          <w:color w:val="993300"/>
        </w:rPr>
      </w:pPr>
    </w:p>
    <w:p w:rsidR="00C43CE2" w:rsidRDefault="00C43CE2" w:rsidP="0053795F">
      <w:pPr>
        <w:tabs>
          <w:tab w:val="left" w:pos="5940"/>
        </w:tabs>
        <w:rPr>
          <w:b/>
          <w:color w:val="993300"/>
        </w:rPr>
      </w:pPr>
    </w:p>
    <w:p w:rsidR="00C43CE2" w:rsidRDefault="00C43CE2" w:rsidP="000873AD">
      <w:pPr>
        <w:tabs>
          <w:tab w:val="left" w:pos="5940"/>
        </w:tabs>
        <w:rPr>
          <w:b/>
          <w:color w:val="993300"/>
        </w:rPr>
      </w:pPr>
      <w:r w:rsidRPr="0053795F">
        <w:rPr>
          <w:b/>
          <w:color w:val="993300"/>
          <w:lang w:eastAsia="pl-PL"/>
        </w:rPr>
        <w:t>UWAGA: W CELU ZAKWALIFIKOWANIA SIĘ NA TEN PROGRAM KONIECZNE JEST WYPEŁENIENIE KWESTIONARIUSZA ZDROWIA</w:t>
      </w:r>
    </w:p>
    <w:p w:rsidR="00C43CE2" w:rsidRDefault="00C43CE2" w:rsidP="000873AD">
      <w:pPr>
        <w:tabs>
          <w:tab w:val="left" w:pos="5940"/>
        </w:tabs>
        <w:rPr>
          <w:b/>
          <w:color w:val="993300"/>
        </w:rPr>
      </w:pPr>
    </w:p>
    <w:p w:rsidR="00C43CE2" w:rsidRPr="009C01DB" w:rsidRDefault="00C43CE2" w:rsidP="000873AD">
      <w:pPr>
        <w:tabs>
          <w:tab w:val="left" w:pos="5940"/>
        </w:tabs>
      </w:pPr>
      <w:r w:rsidRPr="009C01DB">
        <w:rPr>
          <w:b/>
          <w:color w:val="993300"/>
        </w:rPr>
        <w:t>TERMIN</w:t>
      </w:r>
      <w:r w:rsidRPr="009C01DB">
        <w:rPr>
          <w:color w:val="993300"/>
        </w:rPr>
        <w:t>:</w:t>
      </w:r>
      <w:r w:rsidRPr="009C01DB">
        <w:t xml:space="preserve">               </w:t>
      </w:r>
      <w:r>
        <w:t xml:space="preserve">   </w:t>
      </w:r>
      <w:r w:rsidRPr="009C01DB">
        <w:t xml:space="preserve">   </w:t>
      </w:r>
      <w:r>
        <w:rPr>
          <w:b/>
        </w:rPr>
        <w:t xml:space="preserve">10-15.IV.2018 </w:t>
      </w:r>
      <w:r w:rsidRPr="009C01DB">
        <w:rPr>
          <w:b/>
        </w:rPr>
        <w:t xml:space="preserve"> (</w:t>
      </w:r>
      <w:r>
        <w:rPr>
          <w:b/>
        </w:rPr>
        <w:t>wtorek - niedziela</w:t>
      </w:r>
      <w:r w:rsidRPr="009C01DB">
        <w:rPr>
          <w:b/>
        </w:rPr>
        <w:t>)</w:t>
      </w:r>
      <w:r>
        <w:rPr>
          <w:b/>
        </w:rPr>
        <w:t xml:space="preserve">, </w:t>
      </w:r>
    </w:p>
    <w:p w:rsidR="00C43CE2" w:rsidRDefault="00C43CE2" w:rsidP="0053795F">
      <w:pPr>
        <w:tabs>
          <w:tab w:val="left" w:pos="5940"/>
        </w:tabs>
        <w:rPr>
          <w:b/>
          <w:bCs/>
          <w:color w:val="993300"/>
        </w:rPr>
      </w:pPr>
    </w:p>
    <w:p w:rsidR="00C43CE2" w:rsidRDefault="00C43CE2" w:rsidP="0053795F">
      <w:pPr>
        <w:tabs>
          <w:tab w:val="left" w:pos="5940"/>
        </w:tabs>
        <w:rPr>
          <w:b/>
          <w:color w:val="000000"/>
        </w:rPr>
      </w:pPr>
      <w:r w:rsidRPr="009C01DB">
        <w:rPr>
          <w:b/>
          <w:bCs/>
          <w:color w:val="993300"/>
        </w:rPr>
        <w:t>CZAS TRWANIA</w:t>
      </w:r>
      <w:r w:rsidRPr="009C01DB">
        <w:rPr>
          <w:b/>
          <w:bCs/>
        </w:rPr>
        <w:t>:</w:t>
      </w:r>
      <w:r w:rsidRPr="009C01DB">
        <w:t xml:space="preserve"> </w:t>
      </w:r>
      <w:r>
        <w:t xml:space="preserve">      </w:t>
      </w:r>
      <w:r>
        <w:rPr>
          <w:b/>
          <w:color w:val="000000"/>
        </w:rPr>
        <w:t>rozpoczęcie zajęć 10.IV godz. 18</w:t>
      </w:r>
    </w:p>
    <w:p w:rsidR="00C43CE2" w:rsidRPr="009C01DB" w:rsidRDefault="00C43CE2" w:rsidP="0053795F">
      <w:pPr>
        <w:tabs>
          <w:tab w:val="left" w:pos="5940"/>
        </w:tabs>
        <w:rPr>
          <w:b/>
          <w:color w:val="000000"/>
        </w:rPr>
      </w:pPr>
      <w:r>
        <w:rPr>
          <w:b/>
          <w:color w:val="000000"/>
        </w:rPr>
        <w:t xml:space="preserve">                                        zakończenie  15.IV</w:t>
      </w:r>
      <w:r w:rsidRPr="009C01DB">
        <w:rPr>
          <w:b/>
          <w:color w:val="000000"/>
        </w:rPr>
        <w:t xml:space="preserve">  </w:t>
      </w:r>
      <w:r>
        <w:rPr>
          <w:b/>
          <w:color w:val="000000"/>
        </w:rPr>
        <w:t xml:space="preserve">ok. </w:t>
      </w:r>
      <w:r w:rsidRPr="009C01DB">
        <w:rPr>
          <w:b/>
          <w:color w:val="000000"/>
        </w:rPr>
        <w:t xml:space="preserve">godz. </w:t>
      </w:r>
      <w:r>
        <w:rPr>
          <w:b/>
          <w:color w:val="000000"/>
        </w:rPr>
        <w:t>12</w:t>
      </w:r>
    </w:p>
    <w:p w:rsidR="00C43CE2" w:rsidRDefault="00C43CE2" w:rsidP="0053795F">
      <w:pPr>
        <w:rPr>
          <w:b/>
          <w:color w:val="993300"/>
        </w:rPr>
      </w:pPr>
    </w:p>
    <w:p w:rsidR="00C43CE2" w:rsidRDefault="00C43CE2" w:rsidP="0053795F">
      <w:pPr>
        <w:rPr>
          <w:b/>
          <w:color w:val="000000"/>
        </w:rPr>
      </w:pPr>
      <w:r w:rsidRPr="009C01DB">
        <w:rPr>
          <w:b/>
          <w:color w:val="993300"/>
        </w:rPr>
        <w:t>CENA WARSZTATU</w:t>
      </w:r>
      <w:r w:rsidRPr="009C01DB">
        <w:rPr>
          <w:b/>
          <w:color w:val="000000"/>
        </w:rPr>
        <w:t xml:space="preserve">:   </w:t>
      </w:r>
      <w:r>
        <w:rPr>
          <w:b/>
          <w:color w:val="000000"/>
        </w:rPr>
        <w:t xml:space="preserve">750 zł  (w cenie warsztatu są zajęcia z psychodietetyki, naturalnych metod oczyszczania organizmu, joga, medytacje, ćwiczenia oddechowe, a także zioła, homeopatia i możliwość skorzystania z gabinetu hydrokolonoterapii). </w:t>
      </w:r>
    </w:p>
    <w:p w:rsidR="00C43CE2" w:rsidRPr="009C01DB" w:rsidRDefault="00C43CE2" w:rsidP="0053795F">
      <w:pPr>
        <w:rPr>
          <w:b/>
          <w:color w:val="000000"/>
        </w:rPr>
      </w:pPr>
    </w:p>
    <w:p w:rsidR="00C43CE2" w:rsidRDefault="00C43CE2" w:rsidP="0053795F">
      <w:pPr>
        <w:rPr>
          <w:b/>
        </w:rPr>
      </w:pPr>
      <w:r w:rsidRPr="009C01DB">
        <w:rPr>
          <w:b/>
          <w:color w:val="993300"/>
        </w:rPr>
        <w:t>CENA POBYTU:</w:t>
      </w:r>
      <w:r w:rsidRPr="009C01DB">
        <w:rPr>
          <w:b/>
        </w:rPr>
        <w:t xml:space="preserve">         </w:t>
      </w:r>
      <w:r>
        <w:rPr>
          <w:b/>
        </w:rPr>
        <w:t>550 zł (</w:t>
      </w:r>
      <w:r w:rsidRPr="009C01DB">
        <w:rPr>
          <w:b/>
        </w:rPr>
        <w:t xml:space="preserve">wyżywienie </w:t>
      </w:r>
      <w:r>
        <w:rPr>
          <w:b/>
        </w:rPr>
        <w:t xml:space="preserve">na diecie płynnej + zakwaterowanie w </w:t>
      </w:r>
    </w:p>
    <w:p w:rsidR="00C43CE2" w:rsidRDefault="00C43CE2" w:rsidP="0053795F">
      <w:pPr>
        <w:rPr>
          <w:b/>
        </w:rPr>
      </w:pPr>
      <w:bookmarkStart w:id="1" w:name="_GoBack"/>
      <w:bookmarkEnd w:id="1"/>
      <w:r>
        <w:rPr>
          <w:b/>
        </w:rPr>
        <w:t xml:space="preserve">                                       pokojach 2-os. ; soki świeżo wyciskane, kiczeri, zupy krem </w:t>
      </w:r>
    </w:p>
    <w:p w:rsidR="00C43CE2" w:rsidRDefault="00C43CE2" w:rsidP="0053795F">
      <w:pPr>
        <w:rPr>
          <w:b/>
        </w:rPr>
      </w:pPr>
      <w:r>
        <w:rPr>
          <w:b/>
        </w:rPr>
        <w:t xml:space="preserve">                                       gotowane wg 5 przemian.</w:t>
      </w:r>
    </w:p>
    <w:p w:rsidR="00C43CE2" w:rsidRPr="009C01DB" w:rsidRDefault="00C43CE2" w:rsidP="0053795F">
      <w:pPr>
        <w:rPr>
          <w:b/>
        </w:rPr>
      </w:pPr>
    </w:p>
    <w:p w:rsidR="00C43CE2" w:rsidRPr="009C01DB" w:rsidRDefault="00C43CE2" w:rsidP="0053795F">
      <w:pPr>
        <w:rPr>
          <w:b/>
          <w:color w:val="993300"/>
        </w:rPr>
      </w:pPr>
      <w:r w:rsidRPr="009C01DB">
        <w:rPr>
          <w:b/>
          <w:color w:val="993300"/>
        </w:rPr>
        <w:t xml:space="preserve">RABATY:         </w:t>
      </w:r>
      <w:r w:rsidRPr="009C01DB">
        <w:rPr>
          <w:b/>
          <w:color w:val="993300"/>
        </w:rPr>
        <w:tab/>
      </w:r>
    </w:p>
    <w:p w:rsidR="00C43CE2" w:rsidRPr="004242FE" w:rsidRDefault="00C43CE2" w:rsidP="00134429">
      <w:pPr>
        <w:widowControl/>
        <w:numPr>
          <w:ilvl w:val="3"/>
          <w:numId w:val="2"/>
        </w:numPr>
        <w:tabs>
          <w:tab w:val="clear" w:pos="2880"/>
          <w:tab w:val="num" w:pos="2552"/>
        </w:tabs>
        <w:suppressAutoHyphens w:val="0"/>
        <w:ind w:left="2552" w:hanging="284"/>
        <w:rPr>
          <w:b/>
        </w:rPr>
      </w:pPr>
      <w:r>
        <w:rPr>
          <w:b/>
        </w:rPr>
        <w:t>2</w:t>
      </w:r>
      <w:r w:rsidRPr="009C01DB">
        <w:rPr>
          <w:b/>
        </w:rPr>
        <w:t xml:space="preserve">0 % zniżki od ceny warsztatu dla osoby płacącej zaliczkę przed  </w:t>
      </w:r>
      <w:r>
        <w:rPr>
          <w:b/>
        </w:rPr>
        <w:t>28 lutym 2018</w:t>
      </w:r>
    </w:p>
    <w:p w:rsidR="00C43CE2" w:rsidRPr="009C01DB" w:rsidRDefault="00C43CE2" w:rsidP="0053795F">
      <w:pPr>
        <w:rPr>
          <w:b/>
        </w:rPr>
      </w:pPr>
    </w:p>
    <w:p w:rsidR="00C43CE2" w:rsidRPr="009C01DB" w:rsidRDefault="00C43CE2" w:rsidP="0053795F">
      <w:pPr>
        <w:rPr>
          <w:b/>
        </w:rPr>
      </w:pPr>
      <w:r w:rsidRPr="009C01DB">
        <w:rPr>
          <w:b/>
          <w:bCs/>
          <w:color w:val="993300"/>
        </w:rPr>
        <w:t>KONTAKT:</w:t>
      </w:r>
      <w:r w:rsidRPr="009C01DB">
        <w:rPr>
          <w:b/>
          <w:bCs/>
        </w:rPr>
        <w:tab/>
        <w:t xml:space="preserve">                </w:t>
      </w:r>
      <w:r w:rsidRPr="009C01DB">
        <w:rPr>
          <w:b/>
        </w:rPr>
        <w:t xml:space="preserve">www.tuiteraz.eu, </w:t>
      </w:r>
      <w:smartTag w:uri="urn:schemas-microsoft-com:office:smarttags" w:element="PersonName">
        <w:r w:rsidRPr="009C01DB">
          <w:rPr>
            <w:b/>
          </w:rPr>
          <w:t>kawkowo@tuiteraz.eu</w:t>
        </w:r>
      </w:smartTag>
      <w:r w:rsidRPr="009C01DB">
        <w:rPr>
          <w:b/>
        </w:rPr>
        <w:t xml:space="preserve">    </w:t>
      </w:r>
    </w:p>
    <w:p w:rsidR="00C43CE2" w:rsidRPr="009C01DB" w:rsidRDefault="00C43CE2" w:rsidP="0053795F">
      <w:pPr>
        <w:ind w:left="708" w:firstLine="708"/>
        <w:rPr>
          <w:rFonts w:eastAsia="Arial Unicode MS"/>
          <w:b/>
        </w:rPr>
      </w:pPr>
      <w:r w:rsidRPr="009C01DB">
        <w:rPr>
          <w:b/>
        </w:rPr>
        <w:t xml:space="preserve">      </w:t>
      </w:r>
      <w:r>
        <w:rPr>
          <w:b/>
        </w:rPr>
        <w:t xml:space="preserve">          biuro:  </w:t>
      </w:r>
      <w:r w:rsidRPr="009C01DB">
        <w:rPr>
          <w:b/>
        </w:rPr>
        <w:t xml:space="preserve"> 0662759576</w:t>
      </w:r>
      <w:r>
        <w:rPr>
          <w:rFonts w:eastAsia="Arial Unicode MS"/>
          <w:b/>
        </w:rPr>
        <w:t xml:space="preserve"> </w:t>
      </w:r>
    </w:p>
    <w:p w:rsidR="00C43CE2" w:rsidRPr="009C01DB" w:rsidRDefault="00C43CE2" w:rsidP="0053795F">
      <w:pPr>
        <w:ind w:left="708" w:firstLine="708"/>
        <w:rPr>
          <w:b/>
        </w:rPr>
      </w:pPr>
      <w:r w:rsidRPr="009C01DB">
        <w:rPr>
          <w:b/>
        </w:rPr>
        <w:t xml:space="preserve">                Jacek Towalski       0602219382, </w:t>
      </w:r>
    </w:p>
    <w:p w:rsidR="00C43CE2" w:rsidRDefault="00C43CE2" w:rsidP="0053795F">
      <w:pPr>
        <w:ind w:left="708" w:firstLine="708"/>
        <w:rPr>
          <w:b/>
        </w:rPr>
      </w:pPr>
      <w:r w:rsidRPr="009C01DB">
        <w:rPr>
          <w:b/>
        </w:rPr>
        <w:t xml:space="preserve">                </w:t>
      </w:r>
      <w:smartTag w:uri="urn:schemas-microsoft-com:office:smarttags" w:element="PersonName">
        <w:smartTagPr>
          <w:attr w:name="ProductID" w:val="Maja Wołosiewicz"/>
        </w:smartTagPr>
        <w:r w:rsidRPr="009C01DB">
          <w:rPr>
            <w:b/>
          </w:rPr>
          <w:t>Maja Wołosiewicz</w:t>
        </w:r>
      </w:smartTag>
      <w:r w:rsidRPr="009C01DB">
        <w:rPr>
          <w:b/>
        </w:rPr>
        <w:t xml:space="preserve"> - Towalska  0606994366,  </w:t>
      </w:r>
    </w:p>
    <w:p w:rsidR="00C43CE2" w:rsidRPr="009C01DB" w:rsidRDefault="00C43CE2" w:rsidP="0053795F">
      <w:pPr>
        <w:ind w:left="708" w:firstLine="708"/>
        <w:rPr>
          <w:b/>
        </w:rPr>
      </w:pPr>
    </w:p>
    <w:p w:rsidR="00C43CE2" w:rsidRPr="009C01DB" w:rsidRDefault="00C43CE2" w:rsidP="0053795F">
      <w:pPr>
        <w:rPr>
          <w:b/>
          <w:color w:val="000000"/>
        </w:rPr>
      </w:pPr>
    </w:p>
    <w:p w:rsidR="00C43CE2" w:rsidRPr="009C01DB" w:rsidRDefault="00C43CE2" w:rsidP="0053795F">
      <w:pPr>
        <w:rPr>
          <w:b/>
        </w:rPr>
      </w:pPr>
      <w:r w:rsidRPr="009C01DB">
        <w:rPr>
          <w:b/>
          <w:color w:val="993300"/>
        </w:rPr>
        <w:t>MIEJSCE:</w:t>
      </w:r>
      <w:r w:rsidRPr="009C01DB">
        <w:rPr>
          <w:color w:val="C00000"/>
        </w:rPr>
        <w:t xml:space="preserve">          </w:t>
      </w:r>
      <w:r>
        <w:rPr>
          <w:color w:val="C00000"/>
        </w:rPr>
        <w:t xml:space="preserve">   </w:t>
      </w:r>
      <w:r w:rsidRPr="009C01DB">
        <w:rPr>
          <w:color w:val="C00000"/>
        </w:rPr>
        <w:t xml:space="preserve">    </w:t>
      </w:r>
      <w:r w:rsidRPr="009C01DB">
        <w:rPr>
          <w:b/>
        </w:rPr>
        <w:t xml:space="preserve">Ośrodek Rozwoju Osobistego i Duchowego  „Tu i Teraz”, </w:t>
      </w:r>
    </w:p>
    <w:p w:rsidR="00C43CE2" w:rsidRPr="009C01DB" w:rsidRDefault="00C43CE2" w:rsidP="0053795F">
      <w:pPr>
        <w:rPr>
          <w:b/>
        </w:rPr>
      </w:pPr>
      <w:r w:rsidRPr="009C01DB">
        <w:rPr>
          <w:b/>
        </w:rPr>
        <w:t xml:space="preserve">                                     Nowe Kawkowo </w:t>
      </w:r>
      <w:hyperlink r:id="rId16" w:history="1">
        <w:r w:rsidRPr="009C01DB">
          <w:rPr>
            <w:rStyle w:val="Hyperlink"/>
            <w:b/>
          </w:rPr>
          <w:t>www.tuiteraz.eu</w:t>
        </w:r>
      </w:hyperlink>
      <w:r w:rsidRPr="009C01DB">
        <w:rPr>
          <w:b/>
        </w:rPr>
        <w:t xml:space="preserve"> </w:t>
      </w:r>
    </w:p>
    <w:p w:rsidR="00C43CE2" w:rsidRDefault="00C43CE2" w:rsidP="0053795F">
      <w:pPr>
        <w:rPr>
          <w:rFonts w:eastAsia="Arial Unicode MS"/>
          <w:b/>
          <w:color w:val="993300"/>
        </w:rPr>
      </w:pPr>
    </w:p>
    <w:p w:rsidR="00C43CE2" w:rsidRPr="00A635E8" w:rsidRDefault="00C43CE2" w:rsidP="00B1055B">
      <w:pPr>
        <w:rPr>
          <w:rFonts w:eastAsia="Arial Unicode MS"/>
          <w:b/>
          <w:color w:val="993300"/>
        </w:rPr>
      </w:pPr>
      <w:r w:rsidRPr="00A635E8">
        <w:rPr>
          <w:rFonts w:eastAsia="Arial Unicode MS"/>
          <w:b/>
          <w:color w:val="993300"/>
        </w:rPr>
        <w:t xml:space="preserve">ZAPISY:  </w:t>
      </w:r>
    </w:p>
    <w:p w:rsidR="00C43CE2" w:rsidRDefault="00C43CE2" w:rsidP="00B1055B">
      <w:pPr>
        <w:widowControl/>
        <w:numPr>
          <w:ilvl w:val="0"/>
          <w:numId w:val="1"/>
        </w:numPr>
        <w:rPr>
          <w:rFonts w:eastAsia="Arial Unicode MS"/>
          <w:b/>
          <w:color w:val="993300"/>
        </w:rPr>
      </w:pPr>
      <w:r>
        <w:rPr>
          <w:rFonts w:eastAsia="Arial Unicode MS"/>
          <w:b/>
          <w:color w:val="993300"/>
        </w:rPr>
        <w:t>K</w:t>
      </w:r>
      <w:r w:rsidRPr="00A635E8">
        <w:rPr>
          <w:rFonts w:eastAsia="Arial Unicode MS"/>
          <w:b/>
          <w:color w:val="993300"/>
        </w:rPr>
        <w:t xml:space="preserve">onieczna rejestracja mailowa na adres </w:t>
      </w:r>
      <w:hyperlink r:id="rId17" w:history="1">
        <w:r w:rsidRPr="00A635E8">
          <w:rPr>
            <w:rStyle w:val="Hyperlink"/>
            <w:rFonts w:eastAsia="Arial Unicode MS"/>
            <w:b/>
          </w:rPr>
          <w:t>kawkowo@tuiteraz.eu</w:t>
        </w:r>
      </w:hyperlink>
      <w:r w:rsidRPr="00A635E8">
        <w:rPr>
          <w:rFonts w:eastAsia="Arial Unicode MS"/>
          <w:b/>
          <w:color w:val="993300"/>
        </w:rPr>
        <w:t xml:space="preserve"> (z podaniem imienia i nazwiska, numeru telefonu, daty i tytułu wydarzenia);</w:t>
      </w:r>
    </w:p>
    <w:p w:rsidR="00C43CE2" w:rsidRDefault="00C43CE2" w:rsidP="00B1055B">
      <w:pPr>
        <w:widowControl/>
        <w:numPr>
          <w:ilvl w:val="0"/>
          <w:numId w:val="1"/>
        </w:numPr>
        <w:rPr>
          <w:rFonts w:eastAsia="Arial Unicode MS"/>
          <w:b/>
          <w:color w:val="993300"/>
        </w:rPr>
      </w:pPr>
      <w:r>
        <w:rPr>
          <w:rFonts w:eastAsia="Arial Unicode MS"/>
          <w:b/>
          <w:color w:val="993300"/>
        </w:rPr>
        <w:t>D</w:t>
      </w:r>
      <w:r w:rsidRPr="00A635E8">
        <w:rPr>
          <w:rFonts w:eastAsia="Arial Unicode MS"/>
          <w:b/>
          <w:color w:val="993300"/>
        </w:rPr>
        <w:t>opiero po otrzymaniu</w:t>
      </w:r>
      <w:r>
        <w:rPr>
          <w:rFonts w:eastAsia="Arial Unicode MS"/>
          <w:b/>
          <w:color w:val="993300"/>
        </w:rPr>
        <w:t xml:space="preserve"> maila potwierdzającego i wyborze</w:t>
      </w:r>
      <w:r w:rsidRPr="00A635E8">
        <w:rPr>
          <w:rFonts w:eastAsia="Arial Unicode MS"/>
          <w:b/>
          <w:color w:val="993300"/>
        </w:rPr>
        <w:t xml:space="preserve"> noclegu, prosimy o wpłatę zaliczki w</w:t>
      </w:r>
      <w:r>
        <w:rPr>
          <w:rFonts w:eastAsia="Arial Unicode MS"/>
          <w:b/>
          <w:color w:val="993300"/>
        </w:rPr>
        <w:t xml:space="preserve"> ciągu tygodnia od zgłoszenia. </w:t>
      </w:r>
    </w:p>
    <w:p w:rsidR="00C43CE2" w:rsidRPr="001F3E07" w:rsidRDefault="00C43CE2" w:rsidP="00B1055B">
      <w:pPr>
        <w:widowControl/>
        <w:numPr>
          <w:ilvl w:val="0"/>
          <w:numId w:val="1"/>
        </w:numPr>
        <w:rPr>
          <w:rFonts w:eastAsia="Arial Unicode MS"/>
          <w:b/>
          <w:color w:val="993300"/>
        </w:rPr>
      </w:pPr>
      <w:r>
        <w:rPr>
          <w:rFonts w:eastAsia="Arial Unicode MS"/>
          <w:b/>
          <w:color w:val="993300"/>
        </w:rPr>
        <w:t>B</w:t>
      </w:r>
      <w:r w:rsidRPr="00A635E8">
        <w:rPr>
          <w:rFonts w:eastAsia="Arial Unicode MS"/>
          <w:b/>
          <w:color w:val="993300"/>
        </w:rPr>
        <w:t xml:space="preserve">rak wpłaty zaliczki w ciągu 7 dni anuluje </w:t>
      </w:r>
      <w:r>
        <w:rPr>
          <w:rFonts w:eastAsia="Arial Unicode MS"/>
          <w:b/>
          <w:color w:val="993300"/>
        </w:rPr>
        <w:t xml:space="preserve">rezerwację za warsztat i  pobyt ! </w:t>
      </w:r>
      <w:r>
        <w:t xml:space="preserve"> </w:t>
      </w:r>
      <w:r w:rsidRPr="001F3E07">
        <w:rPr>
          <w:b/>
          <w:color w:val="993300"/>
        </w:rPr>
        <w:t>Prosimy nie wpłacać pieniędzy dopóki nie zostanie potwierdzone mailow</w:t>
      </w:r>
      <w:r>
        <w:rPr>
          <w:b/>
          <w:color w:val="993300"/>
        </w:rPr>
        <w:t>o wpisanie na listę uczestników</w:t>
      </w:r>
      <w:r w:rsidRPr="001F3E07">
        <w:rPr>
          <w:b/>
          <w:color w:val="993300"/>
        </w:rPr>
        <w:t>!</w:t>
      </w:r>
    </w:p>
    <w:p w:rsidR="00C43CE2" w:rsidRPr="00A635E8" w:rsidRDefault="00C43CE2" w:rsidP="00B1055B">
      <w:pPr>
        <w:widowControl/>
        <w:numPr>
          <w:ilvl w:val="0"/>
          <w:numId w:val="1"/>
        </w:numPr>
        <w:rPr>
          <w:rFonts w:eastAsia="Arial Unicode MS"/>
          <w:b/>
          <w:color w:val="993300"/>
        </w:rPr>
      </w:pPr>
      <w:r>
        <w:rPr>
          <w:rFonts w:eastAsia="Arial Unicode MS"/>
          <w:b/>
          <w:color w:val="993300"/>
        </w:rPr>
        <w:t>W</w:t>
      </w:r>
      <w:r w:rsidRPr="00A635E8">
        <w:rPr>
          <w:rFonts w:eastAsia="Arial Unicode MS"/>
          <w:b/>
          <w:color w:val="993300"/>
        </w:rPr>
        <w:t>płata zaliczki jest równoznaczna z akceptacją regulaminu ośrodka (otrzymanego mailem po zgłoszeniu);</w:t>
      </w:r>
    </w:p>
    <w:p w:rsidR="00C43CE2" w:rsidRPr="00A635E8" w:rsidRDefault="00C43CE2" w:rsidP="00B1055B">
      <w:pPr>
        <w:widowControl/>
        <w:numPr>
          <w:ilvl w:val="0"/>
          <w:numId w:val="1"/>
        </w:numPr>
        <w:rPr>
          <w:rFonts w:eastAsia="Arial Unicode MS"/>
          <w:color w:val="993300"/>
        </w:rPr>
      </w:pPr>
      <w:r>
        <w:rPr>
          <w:rFonts w:eastAsia="Arial Unicode MS"/>
          <w:b/>
          <w:color w:val="993300"/>
          <w:u w:val="single"/>
        </w:rPr>
        <w:t>Zaliczkę za pobyt  w wysokości 20</w:t>
      </w:r>
      <w:r w:rsidRPr="00A635E8">
        <w:rPr>
          <w:rFonts w:eastAsia="Arial Unicode MS"/>
          <w:b/>
          <w:color w:val="993300"/>
          <w:u w:val="single"/>
        </w:rPr>
        <w:t>0 zł</w:t>
      </w:r>
      <w:r w:rsidRPr="00A635E8">
        <w:rPr>
          <w:rFonts w:eastAsia="Arial Unicode MS"/>
          <w:b/>
          <w:color w:val="993300"/>
        </w:rPr>
        <w:t xml:space="preserve"> prosimy wpłacać</w:t>
      </w:r>
      <w:r w:rsidRPr="00A635E8">
        <w:rPr>
          <w:rFonts w:eastAsia="Arial Unicode MS"/>
          <w:color w:val="993300"/>
        </w:rPr>
        <w:t xml:space="preserve">  </w:t>
      </w:r>
      <w:r w:rsidRPr="00A635E8">
        <w:rPr>
          <w:b/>
          <w:color w:val="993300"/>
        </w:rPr>
        <w:t>na konto Ośrodka Rozwoju Osobistego   „Tu i Teraz”   z podaniem imienia i nazwiska oraz  opise</w:t>
      </w:r>
      <w:r>
        <w:rPr>
          <w:b/>
          <w:color w:val="993300"/>
        </w:rPr>
        <w:t>m:  „zaliczka za pobyt  10-15.IV.2018</w:t>
      </w:r>
      <w:r w:rsidRPr="00A635E8">
        <w:rPr>
          <w:b/>
          <w:color w:val="993300"/>
        </w:rPr>
        <w:t xml:space="preserve">”. </w:t>
      </w:r>
    </w:p>
    <w:p w:rsidR="00C43CE2" w:rsidRPr="00C21C2B" w:rsidRDefault="00C43CE2" w:rsidP="00B1055B">
      <w:pPr>
        <w:shd w:val="clear" w:color="auto" w:fill="FFFFFF"/>
        <w:rPr>
          <w:u w:color="1F497D"/>
        </w:rPr>
      </w:pPr>
    </w:p>
    <w:p w:rsidR="00C43CE2" w:rsidRPr="00F43860" w:rsidRDefault="00C43CE2" w:rsidP="00B1055B">
      <w:pPr>
        <w:shd w:val="clear" w:color="auto" w:fill="FFFFFF"/>
        <w:jc w:val="center"/>
        <w:rPr>
          <w:b/>
          <w:color w:val="993300"/>
          <w:u w:val="single"/>
        </w:rPr>
      </w:pPr>
      <w:r w:rsidRPr="001F3E07">
        <w:rPr>
          <w:rStyle w:val="Strong"/>
          <w:color w:val="993300"/>
        </w:rPr>
        <w:t xml:space="preserve">Tu i Teraz Numer konta: </w:t>
      </w:r>
      <w:r w:rsidRPr="001F3E07">
        <w:rPr>
          <w:color w:val="993300"/>
        </w:rPr>
        <w:br/>
      </w:r>
      <w:r w:rsidRPr="001F3E07">
        <w:rPr>
          <w:rStyle w:val="Strong"/>
          <w:color w:val="993300"/>
        </w:rPr>
        <w:t>92 1020 3541 0000 5502 0206 3410</w:t>
      </w:r>
      <w:r w:rsidRPr="001F3E07">
        <w:rPr>
          <w:color w:val="993300"/>
        </w:rPr>
        <w:br/>
      </w:r>
      <w:r w:rsidRPr="001F3E07">
        <w:rPr>
          <w:rStyle w:val="Strong"/>
          <w:color w:val="993300"/>
        </w:rPr>
        <w:t xml:space="preserve">BANK PKO BP </w:t>
      </w:r>
      <w:r w:rsidRPr="001F3E07">
        <w:rPr>
          <w:color w:val="993300"/>
        </w:rPr>
        <w:br/>
      </w:r>
      <w:r w:rsidRPr="001F3E07">
        <w:rPr>
          <w:color w:val="993300"/>
        </w:rPr>
        <w:br/>
      </w:r>
      <w:r w:rsidRPr="001F3E07">
        <w:rPr>
          <w:rStyle w:val="Strong"/>
          <w:color w:val="993300"/>
        </w:rPr>
        <w:t xml:space="preserve">Dla przelewów zagranicznych: </w:t>
      </w:r>
      <w:r w:rsidRPr="001F3E07">
        <w:rPr>
          <w:color w:val="993300"/>
        </w:rPr>
        <w:br/>
      </w:r>
      <w:r w:rsidRPr="001F3E07">
        <w:rPr>
          <w:color w:val="993300"/>
        </w:rPr>
        <w:br/>
      </w:r>
      <w:r w:rsidRPr="001F3E07">
        <w:rPr>
          <w:rStyle w:val="Strong"/>
          <w:color w:val="993300"/>
        </w:rPr>
        <w:t xml:space="preserve">BIC (Swift): BPKOPLPW </w:t>
      </w:r>
      <w:r w:rsidRPr="001F3E07">
        <w:rPr>
          <w:color w:val="993300"/>
        </w:rPr>
        <w:br/>
      </w:r>
      <w:r w:rsidRPr="001F3E07">
        <w:rPr>
          <w:rStyle w:val="Strong"/>
          <w:color w:val="993300"/>
        </w:rPr>
        <w:t>IBAN: PL92 1020 3541 0000 5502 0206 3410</w:t>
      </w:r>
      <w:r w:rsidRPr="001F3E07">
        <w:rPr>
          <w:color w:val="993300"/>
        </w:rPr>
        <w:t xml:space="preserve"> </w:t>
      </w:r>
      <w:r w:rsidRPr="001F3E07">
        <w:rPr>
          <w:color w:val="993300"/>
        </w:rPr>
        <w:br/>
      </w:r>
      <w:r w:rsidRPr="001F3E07">
        <w:rPr>
          <w:color w:val="993300"/>
        </w:rPr>
        <w:br/>
      </w:r>
      <w:r w:rsidRPr="00F43860">
        <w:rPr>
          <w:b/>
          <w:color w:val="993300"/>
          <w:u w:val="single"/>
        </w:rPr>
        <w:t xml:space="preserve">Zaliczka jest zwrotna tylko w ciągu dwóch tygodni od momentu wpłaty na konto ośrodka! </w:t>
      </w:r>
    </w:p>
    <w:p w:rsidR="00C43CE2" w:rsidRDefault="00C43CE2" w:rsidP="00B1055B">
      <w:pPr>
        <w:shd w:val="clear" w:color="auto" w:fill="FFFFFF"/>
        <w:jc w:val="center"/>
        <w:rPr>
          <w:b/>
          <w:color w:val="993300"/>
        </w:rPr>
      </w:pPr>
      <w:r w:rsidRPr="00D55ECF">
        <w:rPr>
          <w:b/>
          <w:color w:val="993300"/>
        </w:rPr>
        <w:t xml:space="preserve">W razie zwrotu zaliczki ośrodek potrąca 20 zł na opłaty manipulacyjne. </w:t>
      </w:r>
    </w:p>
    <w:p w:rsidR="00C43CE2" w:rsidRPr="00D55ECF" w:rsidRDefault="00C43CE2" w:rsidP="00B1055B">
      <w:pPr>
        <w:shd w:val="clear" w:color="auto" w:fill="FFFFFF"/>
        <w:jc w:val="center"/>
        <w:rPr>
          <w:b/>
          <w:color w:val="993300"/>
          <w:u w:color="1F497D"/>
        </w:rPr>
      </w:pPr>
      <w:r w:rsidRPr="00D55ECF">
        <w:rPr>
          <w:b/>
          <w:color w:val="993300"/>
        </w:rPr>
        <w:t>Zaliczka nie może być przełożona na inny warsztat.</w:t>
      </w:r>
    </w:p>
    <w:p w:rsidR="00C43CE2" w:rsidRPr="00C21C2B" w:rsidRDefault="00C43CE2" w:rsidP="00B1055B">
      <w:pPr>
        <w:shd w:val="clear" w:color="auto" w:fill="FFFFFF"/>
        <w:rPr>
          <w:u w:color="1F497D"/>
        </w:rPr>
      </w:pPr>
    </w:p>
    <w:p w:rsidR="00C43CE2" w:rsidRPr="00C21C2B" w:rsidRDefault="00C43CE2" w:rsidP="00B1055B">
      <w:pPr>
        <w:shd w:val="clear" w:color="auto" w:fill="FFFFFF"/>
        <w:rPr>
          <w:u w:color="1F497D"/>
        </w:rPr>
      </w:pPr>
    </w:p>
    <w:p w:rsidR="00C43CE2" w:rsidRPr="00C21C2B" w:rsidRDefault="00C43CE2" w:rsidP="00B1055B">
      <w:pPr>
        <w:shd w:val="clear" w:color="auto" w:fill="FFFFFF"/>
        <w:rPr>
          <w:u w:color="1F497D"/>
        </w:rPr>
      </w:pPr>
    </w:p>
    <w:p w:rsidR="00C43CE2" w:rsidRDefault="00C43CE2" w:rsidP="00B1055B">
      <w:pPr>
        <w:ind w:left="708" w:hanging="708"/>
        <w:rPr>
          <w:b/>
          <w:color w:val="993300"/>
        </w:rPr>
      </w:pPr>
    </w:p>
    <w:p w:rsidR="00C43CE2" w:rsidRDefault="00C43CE2" w:rsidP="00B1055B">
      <w:pPr>
        <w:ind w:left="708" w:hanging="708"/>
        <w:rPr>
          <w:b/>
          <w:color w:val="993300"/>
        </w:rPr>
      </w:pPr>
    </w:p>
    <w:p w:rsidR="00C43CE2" w:rsidRDefault="00C43CE2" w:rsidP="0053795F">
      <w:pPr>
        <w:rPr>
          <w:rFonts w:eastAsia="Arial Unicode MS"/>
          <w:b/>
          <w:color w:val="993300"/>
        </w:rPr>
      </w:pPr>
    </w:p>
    <w:p w:rsidR="00C43CE2" w:rsidRDefault="00C43CE2" w:rsidP="0053795F">
      <w:pPr>
        <w:rPr>
          <w:rFonts w:eastAsia="Arial Unicode MS"/>
          <w:b/>
          <w:color w:val="993300"/>
        </w:rPr>
      </w:pPr>
    </w:p>
    <w:p w:rsidR="00C43CE2" w:rsidRPr="00CF3043" w:rsidRDefault="00C43CE2" w:rsidP="0053795F">
      <w:pPr>
        <w:spacing w:before="100" w:beforeAutospacing="1" w:after="100" w:afterAutospacing="1"/>
        <w:rPr>
          <w:lang w:eastAsia="pl-PL"/>
        </w:rPr>
      </w:pPr>
    </w:p>
    <w:p w:rsidR="00C43CE2" w:rsidRDefault="00C43CE2"/>
    <w:p w:rsidR="00C43CE2" w:rsidRDefault="00C43CE2"/>
    <w:p w:rsidR="00C43CE2" w:rsidRDefault="00C43CE2"/>
    <w:p w:rsidR="00C43CE2" w:rsidRPr="00C5521B" w:rsidRDefault="00C43CE2" w:rsidP="0053795F">
      <w:pPr>
        <w:rPr>
          <w:rStyle w:val="Pogrubienie1"/>
          <w:color w:val="0070C0"/>
        </w:rPr>
      </w:pPr>
    </w:p>
    <w:p w:rsidR="00C43CE2" w:rsidRPr="00C5521B" w:rsidRDefault="00C43CE2" w:rsidP="0053795F">
      <w:pPr>
        <w:rPr>
          <w:rStyle w:val="Pogrubienie1"/>
          <w:color w:val="0070C0"/>
        </w:rPr>
      </w:pPr>
    </w:p>
    <w:p w:rsidR="00C43CE2" w:rsidRDefault="00C43CE2"/>
    <w:sectPr w:rsidR="00C43CE2" w:rsidSect="007C50BB">
      <w:pgSz w:w="11906" w:h="16838" w:code="9"/>
      <w:pgMar w:top="0" w:right="1417" w:bottom="180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403B8"/>
    <w:multiLevelType w:val="hybridMultilevel"/>
    <w:tmpl w:val="9724D2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3A4788"/>
    <w:multiLevelType w:val="hybridMultilevel"/>
    <w:tmpl w:val="A57066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DA570FB"/>
    <w:multiLevelType w:val="hybridMultilevel"/>
    <w:tmpl w:val="3FECCC6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A702346"/>
    <w:multiLevelType w:val="hybridMultilevel"/>
    <w:tmpl w:val="A6CA04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795F"/>
    <w:rsid w:val="00000226"/>
    <w:rsid w:val="000627E0"/>
    <w:rsid w:val="00075B54"/>
    <w:rsid w:val="000873AD"/>
    <w:rsid w:val="000A08C4"/>
    <w:rsid w:val="00111F62"/>
    <w:rsid w:val="00134429"/>
    <w:rsid w:val="00146534"/>
    <w:rsid w:val="001C363C"/>
    <w:rsid w:val="001F3E07"/>
    <w:rsid w:val="002434C2"/>
    <w:rsid w:val="00244FE6"/>
    <w:rsid w:val="0025189E"/>
    <w:rsid w:val="00261E3E"/>
    <w:rsid w:val="0030532C"/>
    <w:rsid w:val="00316061"/>
    <w:rsid w:val="0032113B"/>
    <w:rsid w:val="004242FE"/>
    <w:rsid w:val="004456B7"/>
    <w:rsid w:val="004A3B1F"/>
    <w:rsid w:val="004B3ABF"/>
    <w:rsid w:val="0053795F"/>
    <w:rsid w:val="00540918"/>
    <w:rsid w:val="00551633"/>
    <w:rsid w:val="005B06AD"/>
    <w:rsid w:val="005F2315"/>
    <w:rsid w:val="0060297E"/>
    <w:rsid w:val="00635AA0"/>
    <w:rsid w:val="006D4E7F"/>
    <w:rsid w:val="00710A6E"/>
    <w:rsid w:val="007561BF"/>
    <w:rsid w:val="00790F35"/>
    <w:rsid w:val="007A7BC5"/>
    <w:rsid w:val="007C50BB"/>
    <w:rsid w:val="008312AB"/>
    <w:rsid w:val="008C52E6"/>
    <w:rsid w:val="008F27A3"/>
    <w:rsid w:val="00984DA3"/>
    <w:rsid w:val="00995E38"/>
    <w:rsid w:val="009C01DB"/>
    <w:rsid w:val="009E3692"/>
    <w:rsid w:val="00A02945"/>
    <w:rsid w:val="00A340B1"/>
    <w:rsid w:val="00A56DA9"/>
    <w:rsid w:val="00A635E8"/>
    <w:rsid w:val="00A658CD"/>
    <w:rsid w:val="00A85AF2"/>
    <w:rsid w:val="00AC1C3C"/>
    <w:rsid w:val="00AC5F33"/>
    <w:rsid w:val="00AF56AB"/>
    <w:rsid w:val="00B1055B"/>
    <w:rsid w:val="00B1460E"/>
    <w:rsid w:val="00B212BD"/>
    <w:rsid w:val="00B85099"/>
    <w:rsid w:val="00BC32A6"/>
    <w:rsid w:val="00C21C2B"/>
    <w:rsid w:val="00C3051E"/>
    <w:rsid w:val="00C43CE2"/>
    <w:rsid w:val="00C5521B"/>
    <w:rsid w:val="00C656B1"/>
    <w:rsid w:val="00CC2C61"/>
    <w:rsid w:val="00CF3043"/>
    <w:rsid w:val="00D12673"/>
    <w:rsid w:val="00D55ECF"/>
    <w:rsid w:val="00E94D5E"/>
    <w:rsid w:val="00EC3501"/>
    <w:rsid w:val="00EC61F7"/>
    <w:rsid w:val="00F1183D"/>
    <w:rsid w:val="00F43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locked="1" w:semiHidden="0" w:uiPriority="0"/>
    <w:lsdException w:name="toa heading" w:unhideWhenUsed="1"/>
    <w:lsdException w:name="List" w:unhideWhenUsed="1"/>
    <w:lsdException w:name="List Bullet" w:locked="1" w:semiHidden="0" w:uiPriority="0"/>
    <w:lsdException w:name="List Number" w:locked="1" w:semiHidden="0" w:uiPriority="0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locked="1" w:semiHidden="0" w:uiPriority="0"/>
    <w:lsdException w:name="List Continue 4" w:locked="1" w:semiHidden="0" w:uiPriority="0"/>
    <w:lsdException w:name="List Continue 5" w:locked="1" w:semiHidden="0" w:uiPriority="0"/>
    <w:lsdException w:name="Message Header" w:locked="1" w:semiHidden="0" w:uiPriority="0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53795F"/>
    <w:pPr>
      <w:widowControl w:val="0"/>
      <w:suppressAutoHyphens/>
    </w:pPr>
    <w:rPr>
      <w:rFonts w:cs="Ari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3795F"/>
    <w:rPr>
      <w:rFonts w:cs="Times New Roman"/>
      <w:color w:val="0000FF"/>
      <w:u w:val="single"/>
    </w:rPr>
  </w:style>
  <w:style w:type="character" w:customStyle="1" w:styleId="Pogrubienie1">
    <w:name w:val="Pogrubienie1"/>
    <w:basedOn w:val="DefaultParagraphFont"/>
    <w:uiPriority w:val="99"/>
    <w:rsid w:val="0053795F"/>
    <w:rPr>
      <w:rFonts w:cs="Times New Roman"/>
      <w:b/>
      <w:bCs/>
    </w:rPr>
  </w:style>
  <w:style w:type="paragraph" w:styleId="NormalWeb">
    <w:name w:val="Normal (Web)"/>
    <w:basedOn w:val="Normal"/>
    <w:link w:val="NormalWebChar"/>
    <w:uiPriority w:val="99"/>
    <w:rsid w:val="0053795F"/>
    <w:pPr>
      <w:widowControl/>
      <w:suppressAutoHyphens w:val="0"/>
      <w:spacing w:before="100" w:beforeAutospacing="1" w:after="100" w:afterAutospacing="1"/>
    </w:pPr>
    <w:rPr>
      <w:rFonts w:cs="Times New Roman"/>
      <w:kern w:val="0"/>
      <w:lang w:eastAsia="pl-PL" w:bidi="ar-SA"/>
    </w:rPr>
  </w:style>
  <w:style w:type="paragraph" w:customStyle="1" w:styleId="Tekstwstpniesformatowany">
    <w:name w:val="Tekst wstępnie sformatowany"/>
    <w:basedOn w:val="Normal"/>
    <w:uiPriority w:val="99"/>
    <w:rsid w:val="0053795F"/>
    <w:rPr>
      <w:rFonts w:cs="Times New Roman"/>
      <w:kern w:val="0"/>
      <w:sz w:val="20"/>
      <w:szCs w:val="20"/>
      <w:lang w:eastAsia="pl-PL" w:bidi="ar-SA"/>
    </w:rPr>
  </w:style>
  <w:style w:type="character" w:styleId="Strong">
    <w:name w:val="Strong"/>
    <w:basedOn w:val="DefaultParagraphFont"/>
    <w:uiPriority w:val="99"/>
    <w:qFormat/>
    <w:rsid w:val="0053795F"/>
    <w:rPr>
      <w:rFonts w:cs="Times New Roman"/>
      <w:b/>
      <w:bCs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53795F"/>
    <w:rPr>
      <w:rFonts w:eastAsia="Times New Roman" w:cs="Times New Roman"/>
      <w:sz w:val="24"/>
      <w:szCs w:val="24"/>
      <w:lang w:val="pl-PL" w:eastAsia="pl-PL" w:bidi="ar-SA"/>
    </w:rPr>
  </w:style>
  <w:style w:type="paragraph" w:customStyle="1" w:styleId="Akapitzlist1">
    <w:name w:val="Akapit z listą1"/>
    <w:basedOn w:val="Normal"/>
    <w:uiPriority w:val="99"/>
    <w:rsid w:val="0053795F"/>
    <w:pPr>
      <w:widowControl/>
      <w:suppressAutoHyphens w:val="0"/>
      <w:ind w:left="720"/>
      <w:contextualSpacing/>
    </w:pPr>
    <w:rPr>
      <w:rFonts w:ascii="Calibri" w:hAnsi="Calibri" w:cs="Times New Roman"/>
      <w:kern w:val="0"/>
      <w:sz w:val="22"/>
      <w:szCs w:val="22"/>
      <w:lang w:eastAsia="en-US" w:bidi="ar-SA"/>
    </w:rPr>
  </w:style>
  <w:style w:type="paragraph" w:styleId="BalloonText">
    <w:name w:val="Balloon Text"/>
    <w:basedOn w:val="Normal"/>
    <w:link w:val="BalloonTextChar"/>
    <w:uiPriority w:val="99"/>
    <w:rsid w:val="004A3B1F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4A3B1F"/>
    <w:rPr>
      <w:rFonts w:ascii="Tahoma" w:hAnsi="Tahoma" w:cs="Mangal"/>
      <w:kern w:val="1"/>
      <w:sz w:val="14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ley.com.pl/galeria/artykuy/203-sztuka-radzenia-sobie-ze-stresem.html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foley.com.pl/galeria/artykuy/158-lepsze-zdrowie-dla-kadego.html" TargetMode="External"/><Relationship Id="rId12" Type="http://schemas.openxmlformats.org/officeDocument/2006/relationships/hyperlink" Target="http://foley.com.pl/galeria/artykuy/153-zakochaj-si-w-radoci-fragment-ksiki-zakochaj-si-w-yciu.html" TargetMode="External"/><Relationship Id="rId17" Type="http://schemas.openxmlformats.org/officeDocument/2006/relationships/hyperlink" Target="mailto:kawkowo@tuiteraz.e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uiteraz.e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foley.com.pl/galeria/artykuy/151-lepsze-zdrowie-dla-kadego.html" TargetMode="External"/><Relationship Id="rId5" Type="http://schemas.openxmlformats.org/officeDocument/2006/relationships/hyperlink" Target="http://www.tuiteraz.eu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://foley.com.pl/galeria/artykuy/158-lepsze-zdrowie-dla-kadego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foley.com.pl/galeria/artykuy/143-sztuka-swiadomego-oddechu.html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3</Pages>
  <Words>939</Words>
  <Characters>5638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7</cp:revision>
  <cp:lastPrinted>2017-02-21T11:44:00Z</cp:lastPrinted>
  <dcterms:created xsi:type="dcterms:W3CDTF">2017-11-17T13:34:00Z</dcterms:created>
  <dcterms:modified xsi:type="dcterms:W3CDTF">2018-01-05T11:29:00Z</dcterms:modified>
</cp:coreProperties>
</file>