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6" w:rsidRPr="00A85A8C" w:rsidRDefault="005B7C36" w:rsidP="00BB0081">
      <w:pPr>
        <w:jc w:val="center"/>
        <w:rPr>
          <w:lang w:val="pl-PL"/>
        </w:rPr>
      </w:pPr>
      <w:r w:rsidRPr="001D4FF1">
        <w:rPr>
          <w:b/>
          <w:lang w:val="pl-PL"/>
        </w:rPr>
        <w:t>OŚRODEK ROZWOJU OSOBISTEGO 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</w:t>
      </w:r>
      <w:r w:rsidR="00BB0081">
        <w:rPr>
          <w:b/>
          <w:lang w:val="pl-PL"/>
        </w:rPr>
        <w:br/>
      </w:r>
      <w:r w:rsidRPr="001D4FF1">
        <w:rPr>
          <w:b/>
          <w:lang w:val="pl-PL"/>
        </w:rPr>
        <w:t>W NOWYM KAWKOWIE</w:t>
      </w:r>
      <w:r w:rsidR="00BB0081">
        <w:rPr>
          <w:b/>
          <w:lang w:val="pl-PL"/>
        </w:rPr>
        <w:t xml:space="preserve"> </w:t>
      </w:r>
      <w:r w:rsidRPr="00BB0081">
        <w:rPr>
          <w:lang w:val="pl-PL"/>
        </w:rPr>
        <w:t xml:space="preserve">          </w:t>
      </w:r>
      <w:hyperlink r:id="rId5" w:history="1">
        <w:r w:rsidRPr="00BB0081">
          <w:rPr>
            <w:rStyle w:val="Hyperlink"/>
            <w:lang w:val="pl-PL"/>
          </w:rPr>
          <w:t>www.tuiteraz.eu</w:t>
        </w:r>
      </w:hyperlink>
    </w:p>
    <w:p w:rsidR="005B7C36" w:rsidRPr="001A5DEB" w:rsidRDefault="005B7C36" w:rsidP="005B7C36">
      <w:pPr>
        <w:ind w:left="1416" w:firstLine="708"/>
        <w:rPr>
          <w:b/>
          <w:bCs/>
          <w:color w:val="000000"/>
          <w:lang w:val="pl-PL"/>
        </w:rPr>
      </w:pPr>
    </w:p>
    <w:p w:rsidR="005B7C36" w:rsidRPr="00642835" w:rsidRDefault="005B7C36" w:rsidP="005B7C36">
      <w:pPr>
        <w:pStyle w:val="1-Osrodek"/>
        <w:rPr>
          <w:sz w:val="32"/>
          <w:szCs w:val="32"/>
        </w:rPr>
      </w:pPr>
      <w:r w:rsidRPr="00BB0081">
        <w:rPr>
          <w:sz w:val="32"/>
          <w:szCs w:val="32"/>
        </w:rPr>
        <w:t xml:space="preserve">zaprasza  </w:t>
      </w:r>
      <w:r w:rsidR="002C0A00">
        <w:rPr>
          <w:sz w:val="32"/>
          <w:szCs w:val="32"/>
        </w:rPr>
        <w:t>21</w:t>
      </w:r>
      <w:r w:rsidRPr="00BB0081">
        <w:rPr>
          <w:sz w:val="32"/>
          <w:szCs w:val="32"/>
        </w:rPr>
        <w:t xml:space="preserve"> – </w:t>
      </w:r>
      <w:r w:rsidR="002C0A00">
        <w:rPr>
          <w:sz w:val="32"/>
          <w:szCs w:val="32"/>
        </w:rPr>
        <w:t>28</w:t>
      </w:r>
      <w:r w:rsidRPr="00BB0081">
        <w:rPr>
          <w:sz w:val="32"/>
          <w:szCs w:val="32"/>
        </w:rPr>
        <w:t xml:space="preserve"> </w:t>
      </w:r>
      <w:r w:rsidR="00BB0081">
        <w:rPr>
          <w:sz w:val="32"/>
          <w:szCs w:val="32"/>
        </w:rPr>
        <w:t>lipca</w:t>
      </w:r>
      <w:r w:rsidRPr="00BB0081">
        <w:rPr>
          <w:sz w:val="32"/>
          <w:szCs w:val="32"/>
        </w:rPr>
        <w:t xml:space="preserve"> 2019</w:t>
      </w:r>
      <w:r w:rsidR="00BB0081">
        <w:rPr>
          <w:sz w:val="32"/>
          <w:szCs w:val="32"/>
        </w:rPr>
        <w:t xml:space="preserve"> na warsztat:</w:t>
      </w:r>
    </w:p>
    <w:p w:rsidR="002038BB" w:rsidRDefault="002038BB" w:rsidP="00184F44">
      <w:pPr>
        <w:pStyle w:val="1-bcenter"/>
      </w:pPr>
    </w:p>
    <w:p w:rsidR="00DA7287" w:rsidRPr="00A85A8C" w:rsidRDefault="002C0A00" w:rsidP="00DA7287">
      <w:pPr>
        <w:jc w:val="center"/>
        <w:rPr>
          <w:rFonts w:ascii="Tahoma" w:hAnsi="Tahoma" w:cs="Tahoma"/>
          <w:b/>
          <w:bCs/>
          <w:color w:val="993300"/>
          <w:sz w:val="52"/>
          <w:szCs w:val="22"/>
          <w:lang w:val="pl-PL"/>
        </w:rPr>
      </w:pPr>
      <w:r w:rsidRPr="00A85A8C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 xml:space="preserve">MASAŻ RÓWNOWAGI HOLISTYCZNEJ </w:t>
      </w:r>
      <w:r w:rsidRPr="00A85A8C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br/>
      </w:r>
      <w:r w:rsidRPr="00A85A8C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t>(HOLISTIC</w:t>
      </w:r>
      <w:r w:rsidR="00243CB2" w:rsidRPr="00A85A8C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t xml:space="preserve"> </w:t>
      </w:r>
      <w:r w:rsidRPr="00A85A8C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t>REBALANCING MASSAGE)</w:t>
      </w:r>
      <w:r w:rsidR="00643D08" w:rsidRPr="00A85A8C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br/>
      </w:r>
      <w:r w:rsidRPr="00A85A8C">
        <w:rPr>
          <w:rFonts w:ascii="Tahoma" w:hAnsi="Tahoma" w:cs="Tahoma"/>
          <w:b/>
          <w:bCs/>
          <w:color w:val="993300"/>
          <w:sz w:val="44"/>
          <w:szCs w:val="22"/>
          <w:lang w:val="pl-PL"/>
        </w:rPr>
        <w:t>POZIOM 1</w:t>
      </w:r>
    </w:p>
    <w:p w:rsidR="00DA7287" w:rsidRPr="00A85A8C" w:rsidRDefault="00DA7287" w:rsidP="00C816A0">
      <w:pPr>
        <w:pStyle w:val="Heading1"/>
        <w:spacing w:before="0" w:after="0"/>
        <w:jc w:val="center"/>
        <w:rPr>
          <w:rStyle w:val="Heading1Char"/>
          <w:rFonts w:ascii="Tahoma" w:hAnsi="Tahoma" w:cs="Tahoma"/>
          <w:b/>
          <w:bCs/>
          <w:lang w:val="pl-PL"/>
        </w:rPr>
      </w:pPr>
    </w:p>
    <w:p w:rsidR="00DA7287" w:rsidRPr="00C150CF" w:rsidRDefault="00C70179" w:rsidP="00DA7287">
      <w:pPr>
        <w:jc w:val="center"/>
        <w:rPr>
          <w:rStyle w:val="Heading1Char"/>
          <w:rFonts w:ascii="Tahoma" w:hAnsi="Tahoma" w:cs="Tahoma"/>
          <w:bCs w:val="0"/>
          <w:lang w:val="pl-PL"/>
        </w:rPr>
      </w:pPr>
      <w:r w:rsidRPr="00C816A0">
        <w:rPr>
          <w:rStyle w:val="Heading1Char"/>
          <w:rFonts w:ascii="Tahoma" w:hAnsi="Tahoma" w:cs="Tahoma"/>
          <w:color w:val="993300"/>
          <w:lang w:val="pl-PL"/>
        </w:rPr>
        <w:t>P</w:t>
      </w:r>
      <w:r w:rsidR="00DA7287" w:rsidRPr="00C816A0">
        <w:rPr>
          <w:rStyle w:val="Heading1Char"/>
          <w:rFonts w:ascii="Tahoma" w:hAnsi="Tahoma" w:cs="Tahoma"/>
          <w:color w:val="993300"/>
          <w:lang w:val="pl-PL"/>
        </w:rPr>
        <w:t>rowadz</w:t>
      </w:r>
      <w:r w:rsidR="00BB0081">
        <w:rPr>
          <w:rStyle w:val="Heading1Char"/>
          <w:rFonts w:ascii="Tahoma" w:hAnsi="Tahoma" w:cs="Tahoma"/>
          <w:color w:val="993300"/>
          <w:lang w:val="pl-PL"/>
        </w:rPr>
        <w:t>i</w:t>
      </w:r>
      <w:r>
        <w:rPr>
          <w:rStyle w:val="Heading1Char"/>
          <w:rFonts w:ascii="Tahoma" w:hAnsi="Tahoma" w:cs="Tahoma"/>
          <w:color w:val="993300"/>
          <w:lang w:val="pl-PL"/>
        </w:rPr>
        <w:t xml:space="preserve">: </w:t>
      </w:r>
      <w:r w:rsidR="00DA7287" w:rsidRPr="00C816A0">
        <w:rPr>
          <w:rStyle w:val="Heading1Char"/>
          <w:rFonts w:ascii="Tahoma" w:hAnsi="Tahoma" w:cs="Tahoma"/>
          <w:color w:val="993300"/>
          <w:lang w:val="pl-PL"/>
        </w:rPr>
        <w:t xml:space="preserve"> </w:t>
      </w:r>
      <w:r w:rsidR="00BB0081">
        <w:rPr>
          <w:rStyle w:val="Heading1Char"/>
          <w:rFonts w:ascii="Tahoma" w:hAnsi="Tahoma" w:cs="Tahoma"/>
          <w:color w:val="993300"/>
          <w:lang w:val="pl-PL"/>
        </w:rPr>
        <w:t>ANANDA KUMAR</w:t>
      </w:r>
    </w:p>
    <w:p w:rsidR="002038BB" w:rsidRDefault="002038BB" w:rsidP="009C71B9">
      <w:pPr>
        <w:pStyle w:val="Podtytu2"/>
      </w:pPr>
    </w:p>
    <w:p w:rsidR="002038BB" w:rsidRPr="008131F8" w:rsidRDefault="00E919BD" w:rsidP="009C71B9">
      <w:pPr>
        <w:pStyle w:val="Podtytu2"/>
      </w:pPr>
      <w:r>
        <w:rPr>
          <w:noProof/>
        </w:rPr>
        <w:drawing>
          <wp:inline distT="0" distB="0" distL="0" distR="0">
            <wp:extent cx="2901041" cy="4200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olnosc_milosc_kumar_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285" cy="421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BB" w:rsidRPr="005D75C2" w:rsidRDefault="002038BB" w:rsidP="00184F44">
      <w:pPr>
        <w:rPr>
          <w:lang w:val="pl-PL"/>
        </w:rPr>
      </w:pPr>
    </w:p>
    <w:p w:rsidR="00334B51" w:rsidRDefault="00334B51" w:rsidP="00334B51">
      <w:pPr>
        <w:jc w:val="left"/>
        <w:rPr>
          <w:bCs/>
          <w:sz w:val="26"/>
          <w:szCs w:val="26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 xml:space="preserve">CZYM JEST MASAŻ RÓWNOWAGI HOLISTYCZNEJ </w:t>
      </w:r>
      <w:r w:rsidRPr="004A7A2C">
        <w:rPr>
          <w:b/>
          <w:bCs/>
          <w:color w:val="993300"/>
          <w:szCs w:val="24"/>
          <w:lang w:val="pl-PL"/>
        </w:rPr>
        <w:br/>
        <w:t>(HOLISTIC REBALANCING MASSAGE) ?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 xml:space="preserve">MRH jest niezwykle skutecznym narzędziem uzdrawiania i przywracania równowagi ciała </w:t>
      </w:r>
      <w:r w:rsidR="00343286">
        <w:rPr>
          <w:bCs/>
          <w:szCs w:val="24"/>
          <w:lang w:val="pl-PL"/>
        </w:rPr>
        <w:br/>
      </w:r>
      <w:r w:rsidRPr="004A7A2C">
        <w:rPr>
          <w:bCs/>
          <w:szCs w:val="24"/>
          <w:lang w:val="pl-PL"/>
        </w:rPr>
        <w:t xml:space="preserve">i umysłu. Jest to technika uzdrawiania łącząca elementy masażu powięziowego, uwolnienia stawów, pracy z tkanką łączną, pracy z energią, refleksologii, techniki Vital Varma (punktów Varma/Marma), pracy z oddechem, świadomości ciała i medytacji. Technika ta zawiera pięć rodzajów dotyku wspierającego i równoważącego pięć elementów naszego systemu: wodę, ogień, powietrze, ziemię i przestrzeń, dobieranych indywidualnie i proporcjonalnie </w:t>
      </w:r>
      <w:r w:rsidR="00343286">
        <w:rPr>
          <w:bCs/>
          <w:szCs w:val="24"/>
          <w:lang w:val="pl-PL"/>
        </w:rPr>
        <w:br/>
      </w:r>
      <w:r w:rsidRPr="004A7A2C">
        <w:rPr>
          <w:bCs/>
          <w:szCs w:val="24"/>
          <w:lang w:val="pl-PL"/>
        </w:rPr>
        <w:t>w zależności od konstrukcji i budowy ciała.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lastRenderedPageBreak/>
        <w:t>CO OZNACZA "HOLISTYCZNY" ?</w:t>
      </w: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4A7A2C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Holistyczny znaczy CAŁOŚCIOWY… Uzdrawianie następuje poprzez zestrojenie energii ciała i umysłu z naszą esencją. Ciało i umysł posiadają naturalną zdolność powrotu do równowagi i samouzdrawiania. Posługując się skutecznymi technikami, w tym m.in. energią miłości i medytacyjną obecnością, uzdrowiciel staje się kanałem uzdrawiania. Nie jest to kwestia "ślepej wiary", lecz opanowania naukowych narzędzi, doświadczenia i integracji.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>KTO MOŻE UCZESTNICZYĆ W TRENINGU ?</w:t>
      </w: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4A7A2C" w:rsidP="004A7A2C">
      <w:pPr>
        <w:pStyle w:val="ListParagraph"/>
        <w:numPr>
          <w:ilvl w:val="0"/>
          <w:numId w:val="12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k</w:t>
      </w:r>
      <w:r w:rsidR="00334B51" w:rsidRPr="004A7A2C">
        <w:rPr>
          <w:bCs/>
          <w:szCs w:val="24"/>
          <w:lang w:val="pl-PL"/>
        </w:rPr>
        <w:t>aż</w:t>
      </w:r>
      <w:r w:rsidRPr="004A7A2C">
        <w:rPr>
          <w:bCs/>
          <w:szCs w:val="24"/>
          <w:lang w:val="pl-PL"/>
        </w:rPr>
        <w:t>dy, kto pragnie samouzdrowienia</w:t>
      </w:r>
    </w:p>
    <w:p w:rsidR="00334B51" w:rsidRPr="004A7A2C" w:rsidRDefault="00334B51" w:rsidP="004A7A2C">
      <w:pPr>
        <w:pStyle w:val="ListParagraph"/>
        <w:numPr>
          <w:ilvl w:val="0"/>
          <w:numId w:val="12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profesjonalni uzdrowiciele</w:t>
      </w:r>
    </w:p>
    <w:p w:rsidR="00334B51" w:rsidRPr="004A7A2C" w:rsidRDefault="00334B51" w:rsidP="004A7A2C">
      <w:pPr>
        <w:pStyle w:val="ListParagraph"/>
        <w:numPr>
          <w:ilvl w:val="0"/>
          <w:numId w:val="12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masażyści, terape</w:t>
      </w:r>
      <w:r w:rsidR="004A7A2C" w:rsidRPr="004A7A2C">
        <w:rPr>
          <w:bCs/>
          <w:szCs w:val="24"/>
          <w:lang w:val="pl-PL"/>
        </w:rPr>
        <w:t>uci aktywni zawodowo oraz osoby</w:t>
      </w:r>
      <w:r w:rsidRPr="004A7A2C">
        <w:rPr>
          <w:bCs/>
          <w:szCs w:val="24"/>
          <w:lang w:val="pl-PL"/>
        </w:rPr>
        <w:t>, które chciałyby rozpocząć uzdrawianie w skuteczny i bezwysiłkowy sposób</w:t>
      </w:r>
    </w:p>
    <w:p w:rsidR="00334B51" w:rsidRPr="004A7A2C" w:rsidRDefault="004A7A2C" w:rsidP="004A7A2C">
      <w:pPr>
        <w:pStyle w:val="ListParagraph"/>
        <w:numPr>
          <w:ilvl w:val="0"/>
          <w:numId w:val="12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osoby</w:t>
      </w:r>
      <w:r w:rsidR="00334B51" w:rsidRPr="004A7A2C">
        <w:rPr>
          <w:bCs/>
          <w:szCs w:val="24"/>
          <w:lang w:val="pl-PL"/>
        </w:rPr>
        <w:t xml:space="preserve"> pragnąc</w:t>
      </w:r>
      <w:r w:rsidRPr="004A7A2C">
        <w:rPr>
          <w:bCs/>
          <w:szCs w:val="24"/>
          <w:lang w:val="pl-PL"/>
        </w:rPr>
        <w:t>e</w:t>
      </w:r>
      <w:r w:rsidR="00334B51" w:rsidRPr="004A7A2C">
        <w:rPr>
          <w:bCs/>
          <w:szCs w:val="24"/>
          <w:lang w:val="pl-PL"/>
        </w:rPr>
        <w:t xml:space="preserve"> dzielić się miłością i uzdrawianiem z członkami rodziny </w:t>
      </w:r>
      <w:r w:rsidRPr="004A7A2C">
        <w:rPr>
          <w:bCs/>
          <w:szCs w:val="24"/>
          <w:lang w:val="pl-PL"/>
        </w:rPr>
        <w:br/>
      </w:r>
      <w:r w:rsidR="00334B51" w:rsidRPr="004A7A2C">
        <w:rPr>
          <w:bCs/>
          <w:szCs w:val="24"/>
          <w:lang w:val="pl-PL"/>
        </w:rPr>
        <w:t>i przyjaciółmi</w:t>
      </w:r>
    </w:p>
    <w:p w:rsidR="00334B51" w:rsidRPr="004A7A2C" w:rsidRDefault="004A7A2C" w:rsidP="004A7A2C">
      <w:pPr>
        <w:pStyle w:val="ListParagraph"/>
        <w:numPr>
          <w:ilvl w:val="0"/>
          <w:numId w:val="12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osoby</w:t>
      </w:r>
      <w:r w:rsidR="00334B51" w:rsidRPr="004A7A2C">
        <w:rPr>
          <w:bCs/>
          <w:szCs w:val="24"/>
          <w:lang w:val="pl-PL"/>
        </w:rPr>
        <w:t xml:space="preserve"> pragnąc</w:t>
      </w:r>
      <w:r w:rsidRPr="004A7A2C">
        <w:rPr>
          <w:bCs/>
          <w:szCs w:val="24"/>
          <w:lang w:val="pl-PL"/>
        </w:rPr>
        <w:t>e</w:t>
      </w:r>
      <w:r w:rsidR="00334B51" w:rsidRPr="004A7A2C">
        <w:rPr>
          <w:bCs/>
          <w:szCs w:val="24"/>
          <w:lang w:val="pl-PL"/>
        </w:rPr>
        <w:t xml:space="preserve"> zgłębić tajemnice ciała, energii i właściwych technik pracy </w:t>
      </w:r>
      <w:r w:rsidRPr="004A7A2C">
        <w:rPr>
          <w:bCs/>
          <w:szCs w:val="24"/>
          <w:lang w:val="pl-PL"/>
        </w:rPr>
        <w:br/>
      </w:r>
      <w:r w:rsidR="00334B51" w:rsidRPr="004A7A2C">
        <w:rPr>
          <w:bCs/>
          <w:szCs w:val="24"/>
          <w:lang w:val="pl-PL"/>
        </w:rPr>
        <w:t>z nimi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>SKĄD WYWODZI SIĘ HOLISTYCZNY REBALANCING ?</w:t>
      </w: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4A7A2C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Holistyczny Rebalancing jest zakorzeniony w tradycji Jogi, Varmy i Ayurvedy. Integruje on element masażu powięziowego, uwolnienia stawów, pracy z energią, refleksologii, masażu tkanki łącznej, pracy z oddechem, świadomością ciała i medytacji. Zawiera zarówno elementy Alchemii Dotyku Tapesha jak i doświadczenie Anandy łączące inne formy uzdrawiania.</w:t>
      </w:r>
    </w:p>
    <w:p w:rsidR="00334B51" w:rsidRPr="004A7A2C" w:rsidRDefault="00334B51" w:rsidP="004A7A2C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Czy technika będąca syntezą innych technik jet skuteczna? Tak, ponieważ łączy najlepsze elementy skutecznych technik uzdrawiania. Nawet adepci innych technik masażu i uzdrawiania są zadziwieni i pełni uznania dla skuteczności i rezultatów uzyskiwanych w krótkim czasie</w:t>
      </w:r>
      <w:r w:rsidR="004A7A2C" w:rsidRPr="004A7A2C">
        <w:rPr>
          <w:bCs/>
          <w:szCs w:val="24"/>
          <w:lang w:val="pl-PL"/>
        </w:rPr>
        <w:t xml:space="preserve"> przez adeptów</w:t>
      </w:r>
      <w:r w:rsidRPr="004A7A2C">
        <w:rPr>
          <w:bCs/>
          <w:szCs w:val="24"/>
          <w:lang w:val="pl-PL"/>
        </w:rPr>
        <w:t>.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>CZEGO UCZYSZ SIĘ UCZESTNICZĄC W PIERWSZYM MODULE TRENINGU ?</w:t>
      </w: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technik uwalniania napięć i blokad stawów - rozpuszczających i odprężających, technik masażu powięziowego uwalniających ból i blokady, pracy z energią wspierającej wewnętrzne uzdrawianie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technik masażu powi</w:t>
      </w:r>
      <w:r w:rsidR="004A7A2C">
        <w:rPr>
          <w:bCs/>
          <w:szCs w:val="24"/>
          <w:lang w:val="pl-PL"/>
        </w:rPr>
        <w:t>ęziowego, pracy z tkanką łączną</w:t>
      </w:r>
    </w:p>
    <w:p w:rsidR="00334B51" w:rsidRPr="004A7A2C" w:rsidRDefault="004A7A2C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>
        <w:rPr>
          <w:bCs/>
          <w:szCs w:val="24"/>
          <w:lang w:val="pl-PL"/>
        </w:rPr>
        <w:t>pracy z energią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refleksologii</w:t>
      </w:r>
    </w:p>
    <w:p w:rsidR="00334B51" w:rsidRPr="004A7A2C" w:rsidRDefault="004A7A2C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>
        <w:rPr>
          <w:bCs/>
          <w:szCs w:val="24"/>
          <w:lang w:val="pl-PL"/>
        </w:rPr>
        <w:t>techniki Vital Varma</w:t>
      </w:r>
    </w:p>
    <w:p w:rsidR="00334B51" w:rsidRPr="004A7A2C" w:rsidRDefault="004A7A2C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>
        <w:rPr>
          <w:bCs/>
          <w:szCs w:val="24"/>
          <w:lang w:val="pl-PL"/>
        </w:rPr>
        <w:t>jogi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anatomii ciała fizycznego i energetycznego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rozróżniania różnych typów ciała i indywidualnego d</w:t>
      </w:r>
      <w:r w:rsidR="004A7A2C">
        <w:rPr>
          <w:bCs/>
          <w:szCs w:val="24"/>
          <w:lang w:val="pl-PL"/>
        </w:rPr>
        <w:t>ostosowywania poznanych technik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pięć rodzajów dotyku wspierających i równoważących pięć elementów naszego systemu: wodę, ogień, powietrze, ziemię i przestrzeń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techniki medytacyjnej “pustego bambusa” umożliwiającej dostrojenie się i naturalny przepływ uzdrawiającej energii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pracy z oddechem i świadomością ciała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praktyki jogicznej ciała fizycznego i medytacji aktywujących ciało energetyczne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skutecznych i bezwysiłkowych sposobów dawania głęboko leczących sesji masażu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trzymania przestrzeni dla płynnych energii ciała i umysłu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lastRenderedPageBreak/>
        <w:t xml:space="preserve">dawania profesjonalnych sesji poczynając od połączenia, zrozumienia potrzeb, intuicyjnego wyboru indywidualnej kombinacji narzędzi, kończąc na pracy z energią i integracji </w:t>
      </w:r>
    </w:p>
    <w:p w:rsidR="00334B51" w:rsidRPr="004A7A2C" w:rsidRDefault="00334B51" w:rsidP="004A7A2C">
      <w:pPr>
        <w:pStyle w:val="ListParagraph"/>
        <w:numPr>
          <w:ilvl w:val="0"/>
          <w:numId w:val="13"/>
        </w:numPr>
        <w:jc w:val="left"/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pierwszy moduł koncentruje się na pracy z kręgosłupem, sacrum i karkiem</w:t>
      </w:r>
    </w:p>
    <w:p w:rsidR="00334B51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>JAK UZDROWIĆ UZDROWICIELA?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4A7A2C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Codzienna praktyka jogiczna ciała fizycznego i medytacje aktywujące ciało energetyczne stosowane podczas treningu pomagają uzdrowicielowi zadbać o siebie w zdrowy sposób, umożliwiając bycie w przepływie jeszcze zanim przystąpi do pracy z innymi.</w:t>
      </w:r>
    </w:p>
    <w:p w:rsidR="00334B51" w:rsidRDefault="00334B51" w:rsidP="00334B51">
      <w:pPr>
        <w:jc w:val="left"/>
        <w:rPr>
          <w:bCs/>
          <w:szCs w:val="24"/>
          <w:lang w:val="pl-PL"/>
        </w:rPr>
      </w:pP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334B51" w:rsidRPr="004A7A2C" w:rsidRDefault="00334B51" w:rsidP="00334B51">
      <w:pPr>
        <w:jc w:val="left"/>
        <w:rPr>
          <w:b/>
          <w:bCs/>
          <w:color w:val="993300"/>
          <w:szCs w:val="24"/>
          <w:lang w:val="pl-PL"/>
        </w:rPr>
      </w:pPr>
      <w:r w:rsidRPr="004A7A2C">
        <w:rPr>
          <w:b/>
          <w:bCs/>
          <w:color w:val="993300"/>
          <w:szCs w:val="24"/>
          <w:lang w:val="pl-PL"/>
        </w:rPr>
        <w:t>CZY OTRZYMA</w:t>
      </w:r>
      <w:r w:rsidR="004A7A2C" w:rsidRPr="004A7A2C">
        <w:rPr>
          <w:b/>
          <w:bCs/>
          <w:color w:val="993300"/>
          <w:szCs w:val="24"/>
          <w:lang w:val="pl-PL"/>
        </w:rPr>
        <w:t>M</w:t>
      </w:r>
      <w:r w:rsidRPr="004A7A2C">
        <w:rPr>
          <w:b/>
          <w:bCs/>
          <w:color w:val="993300"/>
          <w:szCs w:val="24"/>
          <w:lang w:val="pl-PL"/>
        </w:rPr>
        <w:t xml:space="preserve"> CERTYFIKAT ?</w:t>
      </w:r>
    </w:p>
    <w:p w:rsidR="00334B51" w:rsidRPr="004A7A2C" w:rsidRDefault="00334B51" w:rsidP="00334B51">
      <w:pPr>
        <w:jc w:val="left"/>
        <w:rPr>
          <w:bCs/>
          <w:szCs w:val="24"/>
          <w:lang w:val="pl-PL"/>
        </w:rPr>
      </w:pPr>
    </w:p>
    <w:p w:rsidR="00334B51" w:rsidRDefault="00334B51" w:rsidP="004A7A2C">
      <w:pPr>
        <w:rPr>
          <w:bCs/>
          <w:szCs w:val="24"/>
          <w:lang w:val="pl-PL"/>
        </w:rPr>
      </w:pPr>
      <w:r w:rsidRPr="004A7A2C">
        <w:rPr>
          <w:bCs/>
          <w:szCs w:val="24"/>
          <w:lang w:val="pl-PL"/>
        </w:rPr>
        <w:t>Tak, po ukończeniu treningu otrzymasz certyfikat potwierdzający uczestnictwo w 50</w:t>
      </w:r>
      <w:r w:rsidR="004A7A2C">
        <w:rPr>
          <w:bCs/>
          <w:szCs w:val="24"/>
          <w:lang w:val="pl-PL"/>
        </w:rPr>
        <w:t>-</w:t>
      </w:r>
      <w:r w:rsidRPr="004A7A2C">
        <w:rPr>
          <w:bCs/>
          <w:szCs w:val="24"/>
          <w:lang w:val="pl-PL"/>
        </w:rPr>
        <w:t xml:space="preserve"> godzinnym treningu sygnowany przez Anandę Kumar i instytucję współorganizującą. Upoważnia Cię on do profesjonalnej praktyki masażu. </w:t>
      </w:r>
    </w:p>
    <w:p w:rsidR="004A7A2C" w:rsidRPr="004A7A2C" w:rsidRDefault="004A7A2C" w:rsidP="00334B51">
      <w:pPr>
        <w:jc w:val="left"/>
        <w:rPr>
          <w:bCs/>
          <w:szCs w:val="24"/>
          <w:lang w:val="pl-PL"/>
        </w:rPr>
      </w:pPr>
    </w:p>
    <w:p w:rsidR="00E919BD" w:rsidRDefault="00E919BD" w:rsidP="00E2623B">
      <w:pPr>
        <w:jc w:val="left"/>
        <w:rPr>
          <w:lang w:val="pl-PL"/>
        </w:rPr>
      </w:pPr>
    </w:p>
    <w:p w:rsidR="00E919BD" w:rsidRDefault="00E919BD" w:rsidP="00E919BD">
      <w:pPr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>
            <wp:extent cx="2197735" cy="309611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lnosc_milosc_kumar_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5315" cy="31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l-PL"/>
        </w:rPr>
        <w:drawing>
          <wp:inline distT="0" distB="0" distL="0" distR="0">
            <wp:extent cx="3095625" cy="3095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lnosc_milosc_kumar_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23B" w:rsidRPr="00E2623B" w:rsidRDefault="00E2623B" w:rsidP="00E2623B">
      <w:pPr>
        <w:jc w:val="left"/>
        <w:rPr>
          <w:lang w:val="pl-PL"/>
        </w:rPr>
      </w:pPr>
    </w:p>
    <w:p w:rsidR="00E2623B" w:rsidRPr="00E2623B" w:rsidRDefault="00E2623B" w:rsidP="00E2623B">
      <w:pPr>
        <w:jc w:val="left"/>
        <w:rPr>
          <w:lang w:val="en-GB"/>
        </w:rPr>
      </w:pPr>
    </w:p>
    <w:p w:rsidR="00E2623B" w:rsidRPr="00E2623B" w:rsidRDefault="00E2623B" w:rsidP="00E2623B">
      <w:pPr>
        <w:jc w:val="left"/>
        <w:rPr>
          <w:b/>
          <w:color w:val="993300"/>
          <w:lang w:val="pl-PL"/>
        </w:rPr>
      </w:pPr>
      <w:r w:rsidRPr="00E2623B">
        <w:rPr>
          <w:b/>
          <w:color w:val="993300"/>
          <w:lang w:val="pl-PL"/>
        </w:rPr>
        <w:t>KIM JEST PROWADZĄCY?</w:t>
      </w:r>
    </w:p>
    <w:p w:rsidR="00E2623B" w:rsidRPr="00E2623B" w:rsidRDefault="00E2623B" w:rsidP="00E2623B">
      <w:pPr>
        <w:jc w:val="left"/>
        <w:rPr>
          <w:lang w:val="pl-PL"/>
        </w:rPr>
      </w:pPr>
    </w:p>
    <w:p w:rsidR="004274B6" w:rsidRDefault="0078352E" w:rsidP="00ED7861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62230</wp:posOffset>
            </wp:positionH>
            <wp:positionV relativeFrom="paragraph">
              <wp:posOffset>80645</wp:posOffset>
            </wp:positionV>
            <wp:extent cx="1447800" cy="18643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ada_kuma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23B" w:rsidRPr="00E2623B">
        <w:rPr>
          <w:lang w:val="pl-PL"/>
        </w:rPr>
        <w:t xml:space="preserve">Ananda </w:t>
      </w:r>
      <w:r w:rsidR="00E71D9B">
        <w:rPr>
          <w:lang w:val="pl-PL"/>
        </w:rPr>
        <w:t xml:space="preserve">Kumar </w:t>
      </w:r>
      <w:r w:rsidR="00ED7861" w:rsidRPr="00ED7861">
        <w:rPr>
          <w:lang w:val="pl-PL"/>
        </w:rPr>
        <w:t xml:space="preserve">jest medytatorem, nauczycielem i uzdrowicielem skoncentrowanym na dobrostanie, połączeniu z wewnętrzną esencją poprzez zrównoważenie energii ciała, umysłu i emocji. W 2005 roku, po latach doświadczeń z intuicyjnym uzdrawianiem, rozpoczął naukę i praktykowanie technik uzdrawiana z czołowymi nauczycielami w społecznościach Osho i Auroville. Ukończył treningi różnorodnych technik z zakresu pracy z ciałem, umysłem </w:t>
      </w:r>
      <w:r w:rsidR="00932BD3">
        <w:rPr>
          <w:lang w:val="pl-PL"/>
        </w:rPr>
        <w:br/>
      </w:r>
      <w:r w:rsidR="00ED7861" w:rsidRPr="00ED7861">
        <w:rPr>
          <w:lang w:val="pl-PL"/>
        </w:rPr>
        <w:t>i energią takich jak: refleksologia, hipnoterapia, Wats</w:t>
      </w:r>
      <w:r w:rsidR="00932BD3">
        <w:rPr>
          <w:lang w:val="pl-PL"/>
        </w:rPr>
        <w:t>u &amp; OBA, uzdrawianie praniczne</w:t>
      </w:r>
      <w:r w:rsidR="00ED7861" w:rsidRPr="00ED7861">
        <w:rPr>
          <w:lang w:val="pl-PL"/>
        </w:rPr>
        <w:t xml:space="preserve">, Reiki, Alchemia Dotyku, Varma. Aktualnie udziela indywidualnych sesji, prowadzi odosobnienia medytacyjne </w:t>
      </w:r>
      <w:r w:rsidR="00932BD3">
        <w:rPr>
          <w:lang w:val="pl-PL"/>
        </w:rPr>
        <w:br/>
      </w:r>
      <w:r w:rsidR="00ED7861" w:rsidRPr="00ED7861">
        <w:rPr>
          <w:lang w:val="pl-PL"/>
        </w:rPr>
        <w:t>i treningi w Indiach, Wietnamie i Europie. Ananda Kumar chyli czoła przede wszystkimi nauczycielom, których spotkał w swoim życiu jak i przed samą tajemnicą życia. Ludzie odczuwają w obecności Anandy wysokie wibracje światła, miłości i potężnej energii.</w:t>
      </w:r>
    </w:p>
    <w:p w:rsidR="004274B6" w:rsidRDefault="004274B6" w:rsidP="004274B6">
      <w:pPr>
        <w:jc w:val="left"/>
        <w:rPr>
          <w:lang w:val="pl-PL"/>
        </w:rPr>
      </w:pPr>
    </w:p>
    <w:p w:rsidR="00187882" w:rsidRPr="006C55B7" w:rsidRDefault="00187882" w:rsidP="00187882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lastRenderedPageBreak/>
        <w:t>WARSZTAT JEST TŁUMACZONY Z JĘZYKA ANGIELSKIEGO NA POLSKI!</w:t>
      </w:r>
    </w:p>
    <w:p w:rsidR="00187882" w:rsidRDefault="00187882" w:rsidP="00187882">
      <w:pPr>
        <w:tabs>
          <w:tab w:val="left" w:pos="5940"/>
        </w:tabs>
        <w:rPr>
          <w:b/>
          <w:color w:val="993300"/>
          <w:lang w:val="pl-PL"/>
        </w:rPr>
      </w:pPr>
    </w:p>
    <w:p w:rsidR="00187882" w:rsidRPr="008131F8" w:rsidRDefault="00187882" w:rsidP="00187882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>
        <w:rPr>
          <w:b/>
          <w:lang w:val="pl-PL"/>
        </w:rPr>
        <w:tab/>
      </w:r>
      <w:r w:rsidR="00CF1DFE">
        <w:rPr>
          <w:b/>
          <w:lang w:val="pl-PL"/>
        </w:rPr>
        <w:t>21</w:t>
      </w:r>
      <w:r>
        <w:rPr>
          <w:b/>
          <w:lang w:val="pl-PL"/>
        </w:rPr>
        <w:t xml:space="preserve"> - </w:t>
      </w:r>
      <w:r w:rsidR="00CF1DFE">
        <w:rPr>
          <w:b/>
          <w:lang w:val="pl-PL"/>
        </w:rPr>
        <w:t>28</w:t>
      </w:r>
      <w:r>
        <w:rPr>
          <w:b/>
          <w:lang w:val="pl-PL"/>
        </w:rPr>
        <w:t xml:space="preserve"> lipca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 w:rsidR="00CF1DFE">
        <w:rPr>
          <w:b/>
          <w:lang w:val="pl-PL"/>
        </w:rPr>
        <w:t>niedziela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187882" w:rsidRPr="008131F8" w:rsidRDefault="00187882" w:rsidP="00187882">
      <w:pPr>
        <w:tabs>
          <w:tab w:val="left" w:pos="5940"/>
        </w:tabs>
        <w:rPr>
          <w:b/>
          <w:lang w:val="pl-PL"/>
        </w:rPr>
      </w:pPr>
    </w:p>
    <w:p w:rsidR="00187882" w:rsidRDefault="00187882" w:rsidP="0018788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>
        <w:rPr>
          <w:b/>
          <w:color w:val="000000"/>
          <w:lang w:val="pl-PL"/>
        </w:rPr>
        <w:t xml:space="preserve">8 lipca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 xml:space="preserve">kolacją w </w:t>
      </w:r>
      <w:r w:rsidR="00CF1DFE">
        <w:rPr>
          <w:b/>
          <w:color w:val="000000"/>
          <w:lang w:val="pl-PL"/>
        </w:rPr>
        <w:t>niedzielę</w:t>
      </w:r>
      <w:r w:rsidRPr="008131F8">
        <w:rPr>
          <w:b/>
          <w:color w:val="000000"/>
          <w:lang w:val="pl-PL"/>
        </w:rPr>
        <w:t>)</w:t>
      </w:r>
    </w:p>
    <w:p w:rsidR="00187882" w:rsidRPr="008131F8" w:rsidRDefault="00187882" w:rsidP="0018788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>
        <w:rPr>
          <w:b/>
          <w:bCs/>
          <w:lang w:val="pl-PL"/>
        </w:rPr>
        <w:t>14 lipca</w:t>
      </w:r>
      <w:r>
        <w:rPr>
          <w:b/>
          <w:color w:val="000000"/>
          <w:lang w:val="pl-PL"/>
        </w:rPr>
        <w:t xml:space="preserve"> godz. 14 (obiadem w niedzielę</w:t>
      </w:r>
      <w:r w:rsidRPr="008131F8">
        <w:rPr>
          <w:b/>
          <w:color w:val="000000"/>
          <w:lang w:val="pl-PL"/>
        </w:rPr>
        <w:t>)</w:t>
      </w:r>
    </w:p>
    <w:p w:rsidR="00187882" w:rsidRPr="008131F8" w:rsidRDefault="00187882" w:rsidP="00187882">
      <w:pPr>
        <w:tabs>
          <w:tab w:val="left" w:pos="5940"/>
        </w:tabs>
        <w:rPr>
          <w:b/>
          <w:color w:val="000000"/>
          <w:lang w:val="pl-PL"/>
        </w:rPr>
      </w:pPr>
    </w:p>
    <w:p w:rsidR="00187882" w:rsidRPr="008131F8" w:rsidRDefault="00187882" w:rsidP="00AB73F3">
      <w:pPr>
        <w:ind w:left="2694" w:hanging="2694"/>
        <w:jc w:val="left"/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>:</w:t>
      </w:r>
      <w:r w:rsidR="00AB73F3">
        <w:rPr>
          <w:b/>
          <w:color w:val="000000"/>
          <w:lang w:val="pl-PL"/>
        </w:rPr>
        <w:tab/>
      </w:r>
      <w:r w:rsidR="0039761F">
        <w:rPr>
          <w:b/>
          <w:lang w:val="pl-PL"/>
        </w:rPr>
        <w:t>24</w:t>
      </w:r>
      <w:r w:rsidR="00AB73F3">
        <w:rPr>
          <w:b/>
          <w:lang w:val="pl-PL"/>
        </w:rPr>
        <w:t>9</w:t>
      </w:r>
      <w:r w:rsidRPr="00B30810">
        <w:rPr>
          <w:b/>
          <w:lang w:val="pl-PL"/>
        </w:rPr>
        <w:t>0 zł</w:t>
      </w:r>
      <w:r>
        <w:rPr>
          <w:b/>
          <w:lang w:val="pl-PL"/>
        </w:rPr>
        <w:t xml:space="preserve">    +  koszt pobytu i wyżywienia</w:t>
      </w:r>
    </w:p>
    <w:p w:rsidR="00187882" w:rsidRDefault="00187882" w:rsidP="00187882">
      <w:pPr>
        <w:rPr>
          <w:b/>
          <w:color w:val="993300"/>
          <w:lang w:val="pl-PL"/>
        </w:rPr>
      </w:pPr>
    </w:p>
    <w:p w:rsidR="00484A71" w:rsidRPr="00AB73F3" w:rsidRDefault="00AB73F3" w:rsidP="00AB73F3">
      <w:pPr>
        <w:tabs>
          <w:tab w:val="left" w:pos="2694"/>
        </w:tabs>
        <w:rPr>
          <w:b/>
          <w:lang w:val="pl-PL"/>
        </w:rPr>
      </w:pPr>
      <w:r w:rsidRPr="00AB73F3">
        <w:rPr>
          <w:b/>
          <w:color w:val="993300"/>
          <w:lang w:val="pl-PL"/>
        </w:rPr>
        <w:t>SUPER EARLY BIRD:</w:t>
      </w:r>
      <w:r w:rsidRPr="00AB73F3"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>1</w:t>
      </w:r>
      <w:r w:rsidR="00EA2EF9">
        <w:rPr>
          <w:b/>
          <w:lang w:val="pl-PL"/>
        </w:rPr>
        <w:t>7</w:t>
      </w:r>
      <w:r w:rsidRPr="00AB73F3">
        <w:rPr>
          <w:b/>
          <w:lang w:val="pl-PL"/>
        </w:rPr>
        <w:t xml:space="preserve">00 zł   przy wpłacie zaliczki </w:t>
      </w:r>
      <w:r w:rsidR="00EA2EF9">
        <w:rPr>
          <w:b/>
          <w:lang w:val="pl-PL"/>
        </w:rPr>
        <w:t xml:space="preserve">za warsztat </w:t>
      </w:r>
      <w:r w:rsidRPr="00AB73F3">
        <w:rPr>
          <w:b/>
          <w:lang w:val="pl-PL"/>
        </w:rPr>
        <w:t>do 30 stycznia 2019</w:t>
      </w:r>
    </w:p>
    <w:p w:rsidR="00AB73F3" w:rsidRPr="00AB73F3" w:rsidRDefault="00AB73F3" w:rsidP="00AB73F3">
      <w:pPr>
        <w:tabs>
          <w:tab w:val="left" w:pos="2694"/>
        </w:tabs>
        <w:rPr>
          <w:b/>
          <w:color w:val="993300"/>
          <w:lang w:val="pl-PL"/>
        </w:rPr>
      </w:pPr>
    </w:p>
    <w:p w:rsidR="00AB73F3" w:rsidRPr="00AB73F3" w:rsidRDefault="00AB73F3" w:rsidP="00AB73F3">
      <w:pPr>
        <w:tabs>
          <w:tab w:val="left" w:pos="2694"/>
        </w:tabs>
        <w:ind w:left="2694" w:hanging="2694"/>
        <w:jc w:val="left"/>
        <w:rPr>
          <w:b/>
          <w:lang w:val="pl-PL"/>
        </w:rPr>
      </w:pPr>
      <w:r w:rsidRPr="00AB73F3">
        <w:rPr>
          <w:b/>
          <w:color w:val="993300"/>
          <w:lang w:val="pl-PL"/>
        </w:rPr>
        <w:t>EARLY BIRD</w:t>
      </w:r>
      <w:r w:rsidR="00DB21A7">
        <w:rPr>
          <w:b/>
          <w:color w:val="993300"/>
          <w:lang w:val="pl-PL"/>
        </w:rPr>
        <w:t>S</w:t>
      </w:r>
      <w:r w:rsidRPr="00AB73F3">
        <w:rPr>
          <w:b/>
          <w:color w:val="993300"/>
          <w:lang w:val="pl-PL"/>
        </w:rPr>
        <w:t>:</w:t>
      </w:r>
      <w:r w:rsidRPr="00AB73F3"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>1</w:t>
      </w:r>
      <w:r w:rsidR="00EA2EF9">
        <w:rPr>
          <w:b/>
          <w:lang w:val="pl-PL"/>
        </w:rPr>
        <w:t>90</w:t>
      </w:r>
      <w:r w:rsidRPr="00AB73F3">
        <w:rPr>
          <w:b/>
          <w:lang w:val="pl-PL"/>
        </w:rPr>
        <w:t xml:space="preserve">0 zł   przy wpłacie zaliczki </w:t>
      </w:r>
      <w:r w:rsidR="00EA2EF9">
        <w:rPr>
          <w:b/>
          <w:lang w:val="pl-PL"/>
        </w:rPr>
        <w:t>za warsztat do 28</w:t>
      </w:r>
      <w:r w:rsidRPr="00AB73F3">
        <w:rPr>
          <w:b/>
          <w:lang w:val="pl-PL"/>
        </w:rPr>
        <w:t xml:space="preserve"> </w:t>
      </w:r>
      <w:r w:rsidR="00EA2EF9">
        <w:rPr>
          <w:b/>
          <w:lang w:val="pl-PL"/>
        </w:rPr>
        <w:t>lutego</w:t>
      </w:r>
      <w:r w:rsidRPr="00AB73F3">
        <w:rPr>
          <w:b/>
          <w:lang w:val="pl-PL"/>
        </w:rPr>
        <w:t xml:space="preserve"> 2019</w:t>
      </w:r>
      <w:r w:rsidRPr="00AB73F3">
        <w:rPr>
          <w:b/>
          <w:lang w:val="pl-PL"/>
        </w:rPr>
        <w:br/>
      </w:r>
      <w:r w:rsidR="00EA2EF9">
        <w:rPr>
          <w:b/>
          <w:lang w:val="pl-PL"/>
        </w:rPr>
        <w:t>210</w:t>
      </w:r>
      <w:r w:rsidRPr="00AB73F3">
        <w:rPr>
          <w:b/>
          <w:lang w:val="pl-PL"/>
        </w:rPr>
        <w:t xml:space="preserve">0 zł   przy wpłacie zaliczki </w:t>
      </w:r>
      <w:r w:rsidR="00EA2EF9">
        <w:rPr>
          <w:b/>
          <w:lang w:val="pl-PL"/>
        </w:rPr>
        <w:t xml:space="preserve">za warsztat </w:t>
      </w:r>
      <w:r w:rsidRPr="00AB73F3">
        <w:rPr>
          <w:b/>
          <w:lang w:val="pl-PL"/>
        </w:rPr>
        <w:t xml:space="preserve">do 31 </w:t>
      </w:r>
      <w:r w:rsidR="00EA2EF9">
        <w:rPr>
          <w:b/>
          <w:lang w:val="pl-PL"/>
        </w:rPr>
        <w:t>marca</w:t>
      </w:r>
      <w:r w:rsidRPr="00AB73F3">
        <w:rPr>
          <w:b/>
          <w:lang w:val="pl-PL"/>
        </w:rPr>
        <w:t xml:space="preserve"> 2019</w:t>
      </w:r>
      <w:r w:rsidR="00EA2EF9">
        <w:rPr>
          <w:b/>
          <w:lang w:val="pl-PL"/>
        </w:rPr>
        <w:br/>
        <w:t>230</w:t>
      </w:r>
      <w:r w:rsidR="00EA2EF9" w:rsidRPr="00AB73F3">
        <w:rPr>
          <w:b/>
          <w:lang w:val="pl-PL"/>
        </w:rPr>
        <w:t xml:space="preserve">0 zł   przy wpłacie zaliczki </w:t>
      </w:r>
      <w:r w:rsidR="00EA2EF9">
        <w:rPr>
          <w:b/>
          <w:lang w:val="pl-PL"/>
        </w:rPr>
        <w:t xml:space="preserve">za warsztat </w:t>
      </w:r>
      <w:r w:rsidR="00EA2EF9" w:rsidRPr="00AB73F3">
        <w:rPr>
          <w:b/>
          <w:lang w:val="pl-PL"/>
        </w:rPr>
        <w:t xml:space="preserve">do 31 </w:t>
      </w:r>
      <w:r w:rsidR="00EA2EF9">
        <w:rPr>
          <w:b/>
          <w:lang w:val="pl-PL"/>
        </w:rPr>
        <w:t>maja</w:t>
      </w:r>
      <w:r w:rsidR="00EA2EF9" w:rsidRPr="00AB73F3">
        <w:rPr>
          <w:b/>
          <w:lang w:val="pl-PL"/>
        </w:rPr>
        <w:t xml:space="preserve"> 2019</w:t>
      </w:r>
      <w:r w:rsidRPr="00AB73F3">
        <w:rPr>
          <w:b/>
          <w:lang w:val="pl-PL"/>
        </w:rPr>
        <w:br/>
      </w:r>
      <w:r w:rsidR="00EA2EF9">
        <w:rPr>
          <w:b/>
          <w:lang w:val="pl-PL"/>
        </w:rPr>
        <w:t>24</w:t>
      </w:r>
      <w:r w:rsidRPr="00AB73F3">
        <w:rPr>
          <w:b/>
          <w:lang w:val="pl-PL"/>
        </w:rPr>
        <w:t>90 zł   po 1 czerwca 2019</w:t>
      </w:r>
    </w:p>
    <w:p w:rsidR="00AB73F3" w:rsidRDefault="00AB73F3" w:rsidP="00AB73F3">
      <w:pPr>
        <w:tabs>
          <w:tab w:val="left" w:pos="2694"/>
        </w:tabs>
        <w:ind w:left="2694" w:hanging="2694"/>
        <w:jc w:val="left"/>
        <w:rPr>
          <w:b/>
          <w:color w:val="993300"/>
          <w:lang w:val="pl-PL"/>
        </w:rPr>
      </w:pPr>
    </w:p>
    <w:p w:rsidR="00AB73F3" w:rsidRPr="00AB73F3" w:rsidRDefault="00AB73F3" w:rsidP="00AB73F3">
      <w:pPr>
        <w:tabs>
          <w:tab w:val="left" w:pos="2694"/>
        </w:tabs>
        <w:ind w:left="2694" w:hanging="2694"/>
        <w:jc w:val="left"/>
        <w:rPr>
          <w:b/>
          <w:lang w:val="pl-PL"/>
        </w:rPr>
      </w:pPr>
      <w:r>
        <w:rPr>
          <w:b/>
          <w:color w:val="993300"/>
          <w:lang w:val="pl-PL"/>
        </w:rPr>
        <w:t>RABAT:</w:t>
      </w:r>
      <w:r>
        <w:rPr>
          <w:b/>
          <w:color w:val="993300"/>
          <w:lang w:val="pl-PL"/>
        </w:rPr>
        <w:tab/>
      </w:r>
      <w:r w:rsidRPr="00AB73F3">
        <w:rPr>
          <w:b/>
          <w:lang w:val="pl-PL"/>
        </w:rPr>
        <w:t xml:space="preserve">Dla osób biorących udział w poprzednim </w:t>
      </w:r>
      <w:r w:rsidR="0039761F">
        <w:rPr>
          <w:b/>
          <w:lang w:val="pl-PL"/>
        </w:rPr>
        <w:t>szkoleniu</w:t>
      </w:r>
      <w:r w:rsidRPr="00AB73F3">
        <w:rPr>
          <w:b/>
          <w:lang w:val="pl-PL"/>
        </w:rPr>
        <w:t xml:space="preserve"> </w:t>
      </w:r>
      <w:r w:rsidR="0039761F">
        <w:rPr>
          <w:b/>
          <w:lang w:val="pl-PL"/>
        </w:rPr>
        <w:t>M</w:t>
      </w:r>
      <w:r w:rsidR="00343286">
        <w:rPr>
          <w:b/>
          <w:lang w:val="pl-PL"/>
        </w:rPr>
        <w:t>RH</w:t>
      </w:r>
      <w:r w:rsidR="0039761F">
        <w:rPr>
          <w:b/>
          <w:lang w:val="pl-PL"/>
        </w:rPr>
        <w:t xml:space="preserve"> </w:t>
      </w:r>
      <w:r w:rsidRPr="00AB73F3">
        <w:rPr>
          <w:b/>
          <w:lang w:val="pl-PL"/>
        </w:rPr>
        <w:t>A</w:t>
      </w:r>
      <w:r w:rsidR="00343286">
        <w:rPr>
          <w:b/>
          <w:lang w:val="pl-PL"/>
        </w:rPr>
        <w:t>nandy</w:t>
      </w:r>
      <w:r w:rsidRPr="00AB73F3">
        <w:rPr>
          <w:b/>
          <w:lang w:val="pl-PL"/>
        </w:rPr>
        <w:t xml:space="preserve"> w Polsce: </w:t>
      </w:r>
      <w:r w:rsidRPr="00AB73F3">
        <w:rPr>
          <w:b/>
          <w:u w:val="single"/>
          <w:lang w:val="pl-PL"/>
        </w:rPr>
        <w:t>50 % zniżki !</w:t>
      </w:r>
    </w:p>
    <w:p w:rsidR="00484A71" w:rsidRDefault="00484A71" w:rsidP="00187882">
      <w:pPr>
        <w:rPr>
          <w:b/>
          <w:color w:val="993300"/>
          <w:lang w:val="pl-PL"/>
        </w:rPr>
      </w:pP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187882" w:rsidRPr="008131F8" w:rsidRDefault="00187882" w:rsidP="00187882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187882" w:rsidRPr="008131F8" w:rsidRDefault="00187882" w:rsidP="00187882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187882" w:rsidRPr="008131F8" w:rsidRDefault="00187882" w:rsidP="00187882">
      <w:pPr>
        <w:rPr>
          <w:b/>
          <w:lang w:val="pl-PL"/>
        </w:rPr>
      </w:pP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187882" w:rsidRPr="008131F8" w:rsidRDefault="00187882" w:rsidP="00187882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187882" w:rsidRPr="008131F8" w:rsidRDefault="00187882" w:rsidP="00187882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187882" w:rsidRPr="008131F8" w:rsidRDefault="00187882" w:rsidP="00187882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Wołosiewicz-Towalska      </w:t>
      </w:r>
      <w:r w:rsidRPr="008131F8">
        <w:rPr>
          <w:b/>
          <w:lang w:val="pl-PL"/>
        </w:rPr>
        <w:t>606994366</w:t>
      </w:r>
    </w:p>
    <w:p w:rsidR="00187882" w:rsidRPr="008131F8" w:rsidRDefault="00187882" w:rsidP="0018788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187882" w:rsidRPr="00280A44" w:rsidRDefault="00187882" w:rsidP="00187882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0" w:history="1">
        <w:r w:rsidRPr="00187882">
          <w:rPr>
            <w:rStyle w:val="Hyperlink"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187882" w:rsidRPr="00280A44" w:rsidRDefault="00187882" w:rsidP="00187882">
      <w:pPr>
        <w:rPr>
          <w:b/>
          <w:lang w:val="pl-PL"/>
        </w:rPr>
      </w:pPr>
    </w:p>
    <w:p w:rsidR="00187882" w:rsidRPr="006775AB" w:rsidRDefault="00187882" w:rsidP="00187882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1" w:history="1">
        <w:r w:rsidRPr="00187882">
          <w:rPr>
            <w:rStyle w:val="Hyperlink"/>
            <w:rFonts w:eastAsia="Arial Unicode MS"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Dopiero po otrzymaniu maila potwierdzającego i wyboru noclegu, prosimy o dwie wpłaty </w:t>
      </w:r>
      <w:r w:rsidR="00AB73F3">
        <w:rPr>
          <w:rFonts w:eastAsia="Arial Unicode MS"/>
          <w:b/>
          <w:color w:val="993300"/>
          <w:lang w:val="pl-PL"/>
        </w:rPr>
        <w:t>zaliczek</w:t>
      </w:r>
      <w:r w:rsidR="00F12266">
        <w:rPr>
          <w:rFonts w:eastAsia="Arial Unicode MS"/>
          <w:b/>
          <w:color w:val="993300"/>
          <w:lang w:val="pl-PL"/>
        </w:rPr>
        <w:t>, za warsztat i za pobyt</w:t>
      </w:r>
      <w:r w:rsidR="00AB73F3">
        <w:rPr>
          <w:rFonts w:eastAsia="Arial Unicode MS"/>
          <w:b/>
          <w:color w:val="993300"/>
          <w:lang w:val="pl-PL"/>
        </w:rPr>
        <w:t xml:space="preserve"> (na dwa oddzielne konta)</w:t>
      </w:r>
      <w:r w:rsidR="00F12266">
        <w:rPr>
          <w:rFonts w:eastAsia="Arial Unicode MS"/>
          <w:b/>
          <w:color w:val="993300"/>
          <w:lang w:val="pl-PL"/>
        </w:rPr>
        <w:t>,</w:t>
      </w:r>
      <w:r w:rsidR="00AB73F3">
        <w:rPr>
          <w:rFonts w:eastAsia="Arial Unicode MS"/>
          <w:b/>
          <w:color w:val="993300"/>
          <w:lang w:val="pl-PL"/>
        </w:rPr>
        <w:t xml:space="preserve"> </w:t>
      </w:r>
      <w:r w:rsidRPr="007153FB">
        <w:rPr>
          <w:rFonts w:eastAsia="Arial Unicode MS"/>
          <w:b/>
          <w:color w:val="993300"/>
          <w:lang w:val="pl-PL"/>
        </w:rPr>
        <w:t>w ciągu tyg</w:t>
      </w:r>
      <w:r w:rsidR="00AB73F3">
        <w:rPr>
          <w:rFonts w:eastAsia="Arial Unicode MS"/>
          <w:b/>
          <w:color w:val="993300"/>
          <w:lang w:val="pl-PL"/>
        </w:rPr>
        <w:t>odnia od zgłoszenia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AB73F3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 xml:space="preserve">Brak wpłaty </w:t>
      </w:r>
      <w:r w:rsidR="00187882" w:rsidRPr="007153FB">
        <w:rPr>
          <w:rFonts w:eastAsia="Arial Unicode MS"/>
          <w:b/>
          <w:color w:val="993300"/>
          <w:lang w:val="pl-PL"/>
        </w:rPr>
        <w:t>zalicz</w:t>
      </w:r>
      <w:r>
        <w:rPr>
          <w:rFonts w:eastAsia="Arial Unicode MS"/>
          <w:b/>
          <w:color w:val="993300"/>
          <w:lang w:val="pl-PL"/>
        </w:rPr>
        <w:t>ek</w:t>
      </w:r>
      <w:r w:rsidR="00187882" w:rsidRPr="007153FB">
        <w:rPr>
          <w:rFonts w:eastAsia="Arial Unicode MS"/>
          <w:b/>
          <w:color w:val="993300"/>
          <w:lang w:val="pl-PL"/>
        </w:rPr>
        <w:t xml:space="preserve"> w ciągu 7 dni anuluje rezerwację za warsztat i pobyt. Prosimy nie wpłacać pieniędzy dopóki nie zostanie potwierdzone mailowo wpisanie na listę uczestni</w:t>
      </w:r>
      <w:r w:rsidR="00A85A8C">
        <w:rPr>
          <w:rFonts w:eastAsia="Arial Unicode MS"/>
          <w:b/>
          <w:color w:val="993300"/>
          <w:lang w:val="pl-PL"/>
        </w:rPr>
        <w:t>ków</w:t>
      </w:r>
      <w:bookmarkStart w:id="0" w:name="_GoBack"/>
      <w:bookmarkEnd w:id="0"/>
      <w:r w:rsidR="00187882" w:rsidRPr="007153FB">
        <w:rPr>
          <w:rFonts w:eastAsia="Arial Unicode MS"/>
          <w:b/>
          <w:color w:val="993300"/>
          <w:lang w:val="pl-PL"/>
        </w:rPr>
        <w:t>!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EA2EF9">
        <w:rPr>
          <w:b/>
          <w:color w:val="993300"/>
          <w:lang w:val="pl-PL"/>
        </w:rPr>
        <w:t>21</w:t>
      </w:r>
      <w:r w:rsidRPr="007153FB">
        <w:rPr>
          <w:b/>
          <w:color w:val="993300"/>
          <w:lang w:val="pl-PL"/>
        </w:rPr>
        <w:t>-</w:t>
      </w:r>
      <w:r w:rsidR="00EA2EF9">
        <w:rPr>
          <w:b/>
          <w:color w:val="993300"/>
          <w:lang w:val="pl-PL"/>
        </w:rPr>
        <w:t>28</w:t>
      </w:r>
      <w:r w:rsidRPr="007153FB">
        <w:rPr>
          <w:b/>
          <w:color w:val="993300"/>
          <w:lang w:val="pl-PL"/>
        </w:rPr>
        <w:t>.</w:t>
      </w:r>
      <w:r>
        <w:rPr>
          <w:b/>
          <w:color w:val="993300"/>
          <w:lang w:val="pl-PL"/>
        </w:rPr>
        <w:t>VII</w:t>
      </w:r>
      <w:r w:rsidRPr="007153FB">
        <w:rPr>
          <w:b/>
          <w:color w:val="993300"/>
          <w:lang w:val="pl-PL"/>
        </w:rPr>
        <w:t xml:space="preserve">.2019”. </w:t>
      </w:r>
    </w:p>
    <w:p w:rsidR="00187882" w:rsidRPr="007153FB" w:rsidRDefault="00187882" w:rsidP="00187882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187882" w:rsidRPr="007153FB" w:rsidRDefault="00187882" w:rsidP="00187882">
      <w:pPr>
        <w:pStyle w:val="NormalWeb"/>
        <w:spacing w:before="0" w:beforeAutospacing="0" w:after="0" w:afterAutospacing="0"/>
        <w:jc w:val="center"/>
        <w:rPr>
          <w:rStyle w:val="Strong"/>
          <w:bCs w:val="0"/>
          <w:color w:val="993300"/>
        </w:rPr>
      </w:pPr>
      <w:r w:rsidRPr="007153FB">
        <w:rPr>
          <w:rStyle w:val="Strong"/>
          <w:bCs w:val="0"/>
          <w:color w:val="993300"/>
        </w:rPr>
        <w:t>Tu i Teraz</w:t>
      </w:r>
    </w:p>
    <w:p w:rsidR="00187882" w:rsidRPr="007153FB" w:rsidRDefault="00187882" w:rsidP="00187882">
      <w:pPr>
        <w:pStyle w:val="NormalWeb"/>
        <w:spacing w:before="0" w:beforeAutospacing="0" w:after="0" w:afterAutospacing="0"/>
        <w:jc w:val="center"/>
        <w:rPr>
          <w:rStyle w:val="Strong"/>
          <w:bCs w:val="0"/>
          <w:color w:val="993300"/>
        </w:rPr>
      </w:pPr>
      <w:r w:rsidRPr="007153FB">
        <w:rPr>
          <w:rStyle w:val="Strong"/>
          <w:bCs w:val="0"/>
          <w:color w:val="993300"/>
        </w:rPr>
        <w:t>Numer konta:</w:t>
      </w:r>
      <w:r w:rsidR="00AB73F3">
        <w:rPr>
          <w:rStyle w:val="Strong"/>
          <w:bCs w:val="0"/>
          <w:color w:val="993300"/>
        </w:rPr>
        <w:t xml:space="preserve"> </w:t>
      </w:r>
      <w:r w:rsidRPr="007153FB">
        <w:rPr>
          <w:rStyle w:val="Strong"/>
          <w:bCs w:val="0"/>
          <w:color w:val="993300"/>
        </w:rPr>
        <w:t>92 1020 3541 0000 5502 0206 3410</w:t>
      </w:r>
    </w:p>
    <w:p w:rsidR="00187882" w:rsidRPr="007153FB" w:rsidRDefault="00187882" w:rsidP="00187882">
      <w:pPr>
        <w:jc w:val="center"/>
        <w:rPr>
          <w:rStyle w:val="Strong"/>
          <w:bCs w:val="0"/>
          <w:color w:val="993300"/>
          <w:lang w:val="pl-PL"/>
        </w:rPr>
      </w:pPr>
      <w:r w:rsidRPr="007153FB">
        <w:rPr>
          <w:rStyle w:val="Strong"/>
          <w:bCs w:val="0"/>
          <w:color w:val="993300"/>
          <w:lang w:val="pl-PL"/>
        </w:rPr>
        <w:t>BANK PKO BP</w:t>
      </w:r>
    </w:p>
    <w:p w:rsidR="00187882" w:rsidRPr="007153FB" w:rsidRDefault="00187882" w:rsidP="00187882">
      <w:pPr>
        <w:spacing w:line="276" w:lineRule="auto"/>
        <w:ind w:left="2829" w:firstLine="709"/>
        <w:rPr>
          <w:rStyle w:val="Strong"/>
          <w:bCs w:val="0"/>
          <w:color w:val="993300"/>
          <w:lang w:val="pl-PL"/>
        </w:rPr>
      </w:pPr>
    </w:p>
    <w:p w:rsidR="00187882" w:rsidRPr="00E962E7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187882" w:rsidRPr="00A85A8C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GB"/>
        </w:rPr>
      </w:pPr>
      <w:r w:rsidRPr="00A85A8C">
        <w:rPr>
          <w:color w:val="993300"/>
          <w:sz w:val="20"/>
          <w:lang w:val="en-GB"/>
        </w:rPr>
        <w:t>BIC (Swift): BPKOPLPW</w:t>
      </w:r>
    </w:p>
    <w:p w:rsidR="00187882" w:rsidRPr="00E962E7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187882" w:rsidRPr="007153FB" w:rsidRDefault="00187882" w:rsidP="00187882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187882" w:rsidRPr="007153FB" w:rsidRDefault="00187882" w:rsidP="00187882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lastRenderedPageBreak/>
        <w:t>Zaliczka</w:t>
      </w:r>
      <w:r w:rsidR="00EA2EF9">
        <w:rPr>
          <w:rFonts w:eastAsia="Arial Unicode MS"/>
          <w:b/>
          <w:color w:val="993300"/>
          <w:u w:val="single"/>
          <w:lang w:val="pl-PL"/>
        </w:rPr>
        <w:t xml:space="preserve"> za pobyt</w:t>
      </w:r>
      <w:r w:rsidRPr="007153FB">
        <w:rPr>
          <w:rFonts w:eastAsia="Arial Unicode MS"/>
          <w:b/>
          <w:color w:val="993300"/>
          <w:u w:val="single"/>
          <w:lang w:val="pl-PL"/>
        </w:rPr>
        <w:t xml:space="preserve"> jest zwrotna tylko w ciągu dwóch tygodni od momentu wpłaty na konto ośrodka! </w:t>
      </w:r>
      <w:r w:rsidRPr="007153FB">
        <w:rPr>
          <w:b/>
          <w:color w:val="993300"/>
          <w:lang w:val="pl-PL"/>
        </w:rPr>
        <w:t>W razie zwrotu zaliczki ośrodek potrąca 20 zł na opłaty manipulacyjne. Zaliczka nie może być przełożona na inny warsztat.</w:t>
      </w:r>
    </w:p>
    <w:p w:rsidR="00187882" w:rsidRPr="007153FB" w:rsidRDefault="00187882" w:rsidP="00187882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</w:t>
      </w:r>
      <w:r w:rsidR="008F62CD">
        <w:rPr>
          <w:rFonts w:eastAsia="Arial Unicode MS"/>
          <w:b/>
          <w:color w:val="993300"/>
          <w:u w:val="single"/>
          <w:lang w:val="pl-PL"/>
        </w:rPr>
        <w:t xml:space="preserve"> za pobyt</w:t>
      </w:r>
      <w:r w:rsidRPr="007153FB">
        <w:rPr>
          <w:rFonts w:eastAsia="Arial Unicode MS"/>
          <w:b/>
          <w:color w:val="993300"/>
          <w:u w:val="single"/>
          <w:lang w:val="pl-PL"/>
        </w:rPr>
        <w:t xml:space="preserve"> nie będzie zwracana.</w:t>
      </w:r>
    </w:p>
    <w:p w:rsidR="00187882" w:rsidRPr="007153FB" w:rsidRDefault="00B43119" w:rsidP="00831E43">
      <w:pPr>
        <w:pStyle w:val="ListParagraph"/>
        <w:numPr>
          <w:ilvl w:val="0"/>
          <w:numId w:val="8"/>
        </w:numPr>
        <w:suppressAutoHyphens/>
        <w:spacing w:before="120"/>
        <w:ind w:left="709" w:hanging="283"/>
        <w:contextualSpacing w:val="0"/>
        <w:jc w:val="left"/>
        <w:rPr>
          <w:b/>
          <w:color w:val="993300"/>
          <w:lang w:val="pl-PL"/>
        </w:rPr>
      </w:pPr>
      <w:r>
        <w:rPr>
          <w:rFonts w:eastAsia="Arial Unicode MS"/>
          <w:b/>
          <w:color w:val="993300"/>
          <w:u w:val="single"/>
          <w:lang w:val="pl-PL"/>
        </w:rPr>
        <w:t>Zaliczkę</w:t>
      </w:r>
      <w:r w:rsidR="00187882" w:rsidRPr="007153FB">
        <w:rPr>
          <w:rFonts w:eastAsia="Arial Unicode MS"/>
          <w:b/>
          <w:color w:val="993300"/>
          <w:u w:val="single"/>
          <w:lang w:val="pl-PL"/>
        </w:rPr>
        <w:t xml:space="preserve"> za warsztat w wysokości </w:t>
      </w:r>
      <w:r>
        <w:rPr>
          <w:rFonts w:eastAsia="Arial Unicode MS"/>
          <w:b/>
          <w:color w:val="993300"/>
          <w:u w:val="single"/>
          <w:lang w:val="pl-PL"/>
        </w:rPr>
        <w:t>6</w:t>
      </w:r>
      <w:r w:rsidR="00187882" w:rsidRPr="007153FB">
        <w:rPr>
          <w:rFonts w:eastAsia="Arial Unicode MS"/>
          <w:b/>
          <w:color w:val="993300"/>
          <w:u w:val="single"/>
          <w:lang w:val="pl-PL"/>
        </w:rPr>
        <w:t>00 zł</w:t>
      </w:r>
      <w:r w:rsidR="00187882"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r w:rsidR="008F62CD">
        <w:rPr>
          <w:rFonts w:eastAsia="Arial Unicode MS"/>
          <w:b/>
          <w:color w:val="993300"/>
          <w:lang w:val="pl-PL"/>
        </w:rPr>
        <w:t xml:space="preserve">Dawid Rygielski, </w:t>
      </w:r>
      <w:r w:rsidR="008F62CD" w:rsidRPr="008F62CD">
        <w:rPr>
          <w:rFonts w:eastAsia="Arial Unicode MS"/>
          <w:b/>
          <w:color w:val="993300"/>
          <w:lang w:val="pl-PL"/>
        </w:rPr>
        <w:t>Nest Bank, ul. W</w:t>
      </w:r>
      <w:r w:rsidR="00831E43">
        <w:rPr>
          <w:rFonts w:eastAsia="Arial Unicode MS"/>
          <w:b/>
          <w:color w:val="993300"/>
          <w:lang w:val="pl-PL"/>
        </w:rPr>
        <w:t>ołoska</w:t>
      </w:r>
      <w:r w:rsidR="008F62CD" w:rsidRPr="008F62CD">
        <w:rPr>
          <w:rFonts w:eastAsia="Arial Unicode MS"/>
          <w:b/>
          <w:color w:val="993300"/>
          <w:lang w:val="pl-PL"/>
        </w:rPr>
        <w:t xml:space="preserve"> 24, 02-675 W</w:t>
      </w:r>
      <w:r w:rsidR="00831E43">
        <w:rPr>
          <w:rFonts w:eastAsia="Arial Unicode MS"/>
          <w:b/>
          <w:color w:val="993300"/>
          <w:lang w:val="pl-PL"/>
        </w:rPr>
        <w:t>arszawa,</w:t>
      </w:r>
      <w:r w:rsidR="008F62CD" w:rsidRPr="008F62CD">
        <w:rPr>
          <w:rFonts w:eastAsia="Arial Unicode MS"/>
          <w:b/>
          <w:color w:val="993300"/>
          <w:lang w:val="pl-PL"/>
        </w:rPr>
        <w:t xml:space="preserve"> </w:t>
      </w:r>
      <w:r w:rsidR="00187882" w:rsidRPr="007153FB">
        <w:rPr>
          <w:rFonts w:eastAsia="Arial Unicode MS"/>
          <w:b/>
          <w:color w:val="993300"/>
          <w:lang w:val="pl-PL"/>
        </w:rPr>
        <w:t xml:space="preserve">z podaniem imienia i nazwiska </w:t>
      </w:r>
      <w:r w:rsidR="00187882" w:rsidRPr="007153FB">
        <w:rPr>
          <w:b/>
          <w:color w:val="993300"/>
          <w:lang w:val="pl-PL"/>
        </w:rPr>
        <w:t>oraz opisem:  „</w:t>
      </w:r>
      <w:r w:rsidR="00EA2EF9">
        <w:rPr>
          <w:b/>
          <w:color w:val="993300"/>
          <w:lang w:val="pl-PL"/>
        </w:rPr>
        <w:t>Masaż Holistyczny</w:t>
      </w:r>
      <w:r w:rsidR="00187882" w:rsidRPr="007153FB">
        <w:rPr>
          <w:b/>
          <w:color w:val="993300"/>
          <w:lang w:val="pl-PL"/>
        </w:rPr>
        <w:t xml:space="preserve">  </w:t>
      </w:r>
      <w:r w:rsidR="00EA2EF9">
        <w:rPr>
          <w:b/>
          <w:color w:val="993300"/>
          <w:lang w:val="pl-PL"/>
        </w:rPr>
        <w:t>21</w:t>
      </w:r>
      <w:r w:rsidR="00187882" w:rsidRPr="007153FB">
        <w:rPr>
          <w:b/>
          <w:color w:val="993300"/>
          <w:lang w:val="pl-PL"/>
        </w:rPr>
        <w:t>-</w:t>
      </w:r>
      <w:r w:rsidR="00EA2EF9">
        <w:rPr>
          <w:b/>
          <w:color w:val="993300"/>
          <w:lang w:val="pl-PL"/>
        </w:rPr>
        <w:t>28</w:t>
      </w:r>
      <w:r w:rsidR="00187882" w:rsidRPr="007153FB">
        <w:rPr>
          <w:b/>
          <w:color w:val="993300"/>
          <w:lang w:val="pl-PL"/>
        </w:rPr>
        <w:t>.</w:t>
      </w:r>
      <w:r w:rsidR="00187882">
        <w:rPr>
          <w:b/>
          <w:color w:val="993300"/>
          <w:lang w:val="pl-PL"/>
        </w:rPr>
        <w:t>VII</w:t>
      </w:r>
      <w:r w:rsidR="00187882" w:rsidRPr="007153FB">
        <w:rPr>
          <w:b/>
          <w:color w:val="993300"/>
          <w:lang w:val="pl-PL"/>
        </w:rPr>
        <w:t>.2019”</w:t>
      </w:r>
      <w:r w:rsidR="00187882" w:rsidRPr="007153FB">
        <w:rPr>
          <w:rFonts w:eastAsia="Arial Unicode MS"/>
          <w:b/>
          <w:color w:val="993300"/>
          <w:lang w:val="pl-PL"/>
        </w:rPr>
        <w:t>.</w:t>
      </w:r>
    </w:p>
    <w:p w:rsidR="00187882" w:rsidRPr="007153FB" w:rsidRDefault="00187882" w:rsidP="00187882">
      <w:pPr>
        <w:pStyle w:val="ListParagraph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187882" w:rsidRPr="007153FB" w:rsidRDefault="00831E43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>Dawid Rygielski</w:t>
      </w:r>
    </w:p>
    <w:p w:rsidR="00187882" w:rsidRPr="007153FB" w:rsidRDefault="00187882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Strong"/>
          <w:bCs w:val="0"/>
          <w:color w:val="993300"/>
          <w:lang w:val="pl-PL"/>
        </w:rPr>
        <w:t xml:space="preserve">Numer konta: </w:t>
      </w:r>
      <w:r w:rsidR="00831E43" w:rsidRPr="00831E43">
        <w:rPr>
          <w:rFonts w:eastAsia="Arial Unicode MS"/>
          <w:b/>
          <w:color w:val="993300"/>
          <w:lang w:val="pl-PL"/>
        </w:rPr>
        <w:t xml:space="preserve"> 56 1870 1045 2083 1046 6886 0001</w:t>
      </w:r>
    </w:p>
    <w:p w:rsidR="00187882" w:rsidRPr="007153FB" w:rsidRDefault="00831E43" w:rsidP="00187882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>
        <w:rPr>
          <w:rFonts w:eastAsia="Arial Unicode MS"/>
          <w:b/>
          <w:color w:val="993300"/>
          <w:lang w:val="pl-PL"/>
        </w:rPr>
        <w:t>NEST</w:t>
      </w:r>
      <w:r w:rsidR="00187882" w:rsidRPr="007153FB">
        <w:rPr>
          <w:rFonts w:eastAsia="Arial Unicode MS"/>
          <w:b/>
          <w:color w:val="993300"/>
          <w:lang w:val="pl-PL"/>
        </w:rPr>
        <w:t xml:space="preserve"> BANK</w:t>
      </w:r>
    </w:p>
    <w:p w:rsidR="00187882" w:rsidRPr="007153FB" w:rsidRDefault="00187882" w:rsidP="00187882">
      <w:pPr>
        <w:pStyle w:val="ListParagraph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187882" w:rsidRPr="009A5586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t>Dla przelewów zagranicznych:</w:t>
      </w:r>
    </w:p>
    <w:p w:rsidR="00187882" w:rsidRPr="00A85A8C" w:rsidRDefault="00187882" w:rsidP="00187882">
      <w:pPr>
        <w:pStyle w:val="Bulletbold"/>
        <w:numPr>
          <w:ilvl w:val="0"/>
          <w:numId w:val="0"/>
        </w:numPr>
        <w:jc w:val="center"/>
        <w:rPr>
          <w:color w:val="993300"/>
        </w:rPr>
      </w:pPr>
      <w:r w:rsidRPr="00A85A8C">
        <w:rPr>
          <w:color w:val="993300"/>
          <w:sz w:val="20"/>
        </w:rPr>
        <w:t xml:space="preserve">BIC (Swift): </w:t>
      </w:r>
      <w:r w:rsidR="00831E43" w:rsidRPr="00A85A8C">
        <w:rPr>
          <w:color w:val="993300"/>
          <w:sz w:val="20"/>
        </w:rPr>
        <w:t>NESBPLPW</w:t>
      </w:r>
    </w:p>
    <w:p w:rsidR="00187882" w:rsidRPr="00831E43" w:rsidRDefault="00187882" w:rsidP="00187882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 xml:space="preserve">IBAN: </w:t>
      </w:r>
      <w:r w:rsidR="00831E43">
        <w:rPr>
          <w:b/>
          <w:color w:val="993300"/>
          <w:sz w:val="20"/>
        </w:rPr>
        <w:t>PL</w:t>
      </w:r>
      <w:r w:rsidR="00831E43" w:rsidRPr="00831E43">
        <w:rPr>
          <w:b/>
          <w:color w:val="993300"/>
          <w:sz w:val="20"/>
        </w:rPr>
        <w:t>56 1870 1045 2083 1046 6886 0001</w:t>
      </w:r>
    </w:p>
    <w:p w:rsidR="004274B6" w:rsidRDefault="004274B6" w:rsidP="004274B6">
      <w:pPr>
        <w:jc w:val="left"/>
        <w:rPr>
          <w:lang w:val="en-GB"/>
        </w:rPr>
      </w:pPr>
    </w:p>
    <w:p w:rsidR="008F62CD" w:rsidRPr="007153FB" w:rsidRDefault="008F62CD" w:rsidP="008F62CD">
      <w:pPr>
        <w:pStyle w:val="ListParagraph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>
        <w:rPr>
          <w:rFonts w:eastAsia="Arial Unicode MS"/>
          <w:b/>
          <w:color w:val="993300"/>
          <w:u w:val="single"/>
          <w:lang w:val="pl-PL"/>
        </w:rPr>
        <w:t>Zaliczka za warsztat nie b</w:t>
      </w:r>
      <w:r w:rsidR="005F2A85">
        <w:rPr>
          <w:rFonts w:eastAsia="Arial Unicode MS"/>
          <w:b/>
          <w:color w:val="993300"/>
          <w:u w:val="single"/>
          <w:lang w:val="pl-PL"/>
        </w:rPr>
        <w:t>ę</w:t>
      </w:r>
      <w:r>
        <w:rPr>
          <w:rFonts w:eastAsia="Arial Unicode MS"/>
          <w:b/>
          <w:color w:val="993300"/>
          <w:u w:val="single"/>
          <w:lang w:val="pl-PL"/>
        </w:rPr>
        <w:t>dzie zwracana po 1 kwietnia 2019</w:t>
      </w:r>
      <w:r w:rsidRPr="008F62CD">
        <w:rPr>
          <w:rFonts w:eastAsia="Arial Unicode MS"/>
          <w:b/>
          <w:color w:val="993300"/>
          <w:lang w:val="pl-PL"/>
        </w:rPr>
        <w:t xml:space="preserve"> (ewentualnie ktoś inny może skorzystać</w:t>
      </w:r>
      <w:r w:rsidR="005F2A85">
        <w:rPr>
          <w:rFonts w:eastAsia="Arial Unicode MS"/>
          <w:b/>
          <w:color w:val="993300"/>
          <w:lang w:val="pl-PL"/>
        </w:rPr>
        <w:t xml:space="preserve"> z Waszego miejsca</w:t>
      </w:r>
      <w:r w:rsidRPr="008F62CD">
        <w:rPr>
          <w:rFonts w:eastAsia="Arial Unicode MS"/>
          <w:b/>
          <w:color w:val="993300"/>
          <w:lang w:val="pl-PL"/>
        </w:rPr>
        <w:t>, jeśli z jakiegoś powodu nie możecie wziąć udziału w warsztacie – sugerujemy znalezienie zastępstwa).</w:t>
      </w:r>
    </w:p>
    <w:p w:rsidR="008F62CD" w:rsidRPr="008F62CD" w:rsidRDefault="008F62CD" w:rsidP="004274B6">
      <w:pPr>
        <w:jc w:val="left"/>
        <w:rPr>
          <w:lang w:val="pl-PL"/>
        </w:rPr>
      </w:pPr>
    </w:p>
    <w:p w:rsidR="004274B6" w:rsidRPr="008F62CD" w:rsidRDefault="004274B6" w:rsidP="004274B6">
      <w:pPr>
        <w:jc w:val="left"/>
        <w:rPr>
          <w:lang w:val="pl-PL"/>
        </w:rPr>
      </w:pPr>
    </w:p>
    <w:sectPr w:rsidR="004274B6" w:rsidRPr="008F62CD" w:rsidSect="0085605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3FA"/>
    <w:multiLevelType w:val="hybridMultilevel"/>
    <w:tmpl w:val="94D2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A77E98"/>
    <w:multiLevelType w:val="hybridMultilevel"/>
    <w:tmpl w:val="A0D4894C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6650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802596"/>
    <w:multiLevelType w:val="hybridMultilevel"/>
    <w:tmpl w:val="42BC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6B2F"/>
    <w:multiLevelType w:val="hybridMultilevel"/>
    <w:tmpl w:val="94CC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F6E30"/>
    <w:multiLevelType w:val="hybridMultilevel"/>
    <w:tmpl w:val="FE48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4"/>
    <w:rsid w:val="00000226"/>
    <w:rsid w:val="0000605E"/>
    <w:rsid w:val="000627E0"/>
    <w:rsid w:val="00075B54"/>
    <w:rsid w:val="00077F22"/>
    <w:rsid w:val="00085771"/>
    <w:rsid w:val="000931E8"/>
    <w:rsid w:val="0009466C"/>
    <w:rsid w:val="000A08C4"/>
    <w:rsid w:val="000E6E83"/>
    <w:rsid w:val="00101B6B"/>
    <w:rsid w:val="00111F62"/>
    <w:rsid w:val="001454EA"/>
    <w:rsid w:val="00146534"/>
    <w:rsid w:val="00184F44"/>
    <w:rsid w:val="00187882"/>
    <w:rsid w:val="001A1E63"/>
    <w:rsid w:val="001A5DEB"/>
    <w:rsid w:val="001E795D"/>
    <w:rsid w:val="001F4D5F"/>
    <w:rsid w:val="002038BB"/>
    <w:rsid w:val="00243CB2"/>
    <w:rsid w:val="0025189E"/>
    <w:rsid w:val="00251B91"/>
    <w:rsid w:val="00261E3E"/>
    <w:rsid w:val="002C0A00"/>
    <w:rsid w:val="0030532C"/>
    <w:rsid w:val="00316061"/>
    <w:rsid w:val="0032113B"/>
    <w:rsid w:val="00334794"/>
    <w:rsid w:val="00334B51"/>
    <w:rsid w:val="00343286"/>
    <w:rsid w:val="00357F63"/>
    <w:rsid w:val="00366802"/>
    <w:rsid w:val="0039761F"/>
    <w:rsid w:val="003C6A22"/>
    <w:rsid w:val="003C760D"/>
    <w:rsid w:val="003D2831"/>
    <w:rsid w:val="004062C6"/>
    <w:rsid w:val="00415A0A"/>
    <w:rsid w:val="004274B6"/>
    <w:rsid w:val="00435D23"/>
    <w:rsid w:val="00484A71"/>
    <w:rsid w:val="00484B53"/>
    <w:rsid w:val="004A0CE5"/>
    <w:rsid w:val="004A7A2C"/>
    <w:rsid w:val="004B3ABF"/>
    <w:rsid w:val="004B55C3"/>
    <w:rsid w:val="00530165"/>
    <w:rsid w:val="00540918"/>
    <w:rsid w:val="00556902"/>
    <w:rsid w:val="005A0C3E"/>
    <w:rsid w:val="005B7C36"/>
    <w:rsid w:val="005D757E"/>
    <w:rsid w:val="005D75C2"/>
    <w:rsid w:val="005E1DDC"/>
    <w:rsid w:val="005F2A85"/>
    <w:rsid w:val="005F7D71"/>
    <w:rsid w:val="00611CDA"/>
    <w:rsid w:val="00635AA0"/>
    <w:rsid w:val="00643D08"/>
    <w:rsid w:val="006569F9"/>
    <w:rsid w:val="00672703"/>
    <w:rsid w:val="006C55B7"/>
    <w:rsid w:val="006D4E7F"/>
    <w:rsid w:val="006E1F7E"/>
    <w:rsid w:val="006F292D"/>
    <w:rsid w:val="00720245"/>
    <w:rsid w:val="00754DFB"/>
    <w:rsid w:val="0078352E"/>
    <w:rsid w:val="00794AA2"/>
    <w:rsid w:val="007A7BC5"/>
    <w:rsid w:val="007D1230"/>
    <w:rsid w:val="007E7A6A"/>
    <w:rsid w:val="008131F8"/>
    <w:rsid w:val="008312AB"/>
    <w:rsid w:val="00831E43"/>
    <w:rsid w:val="008379B7"/>
    <w:rsid w:val="00856052"/>
    <w:rsid w:val="00863753"/>
    <w:rsid w:val="008B6C85"/>
    <w:rsid w:val="008D0492"/>
    <w:rsid w:val="008D2794"/>
    <w:rsid w:val="008F62CD"/>
    <w:rsid w:val="00901551"/>
    <w:rsid w:val="00911F8F"/>
    <w:rsid w:val="00913838"/>
    <w:rsid w:val="00932BD3"/>
    <w:rsid w:val="00936DCA"/>
    <w:rsid w:val="00944509"/>
    <w:rsid w:val="00995E38"/>
    <w:rsid w:val="009A5586"/>
    <w:rsid w:val="009C0D8C"/>
    <w:rsid w:val="009C71B9"/>
    <w:rsid w:val="009E00C9"/>
    <w:rsid w:val="00A13E6C"/>
    <w:rsid w:val="00A340B1"/>
    <w:rsid w:val="00A439F5"/>
    <w:rsid w:val="00A524A9"/>
    <w:rsid w:val="00A56DA9"/>
    <w:rsid w:val="00A62CBD"/>
    <w:rsid w:val="00A679D1"/>
    <w:rsid w:val="00A820C6"/>
    <w:rsid w:val="00A83B8A"/>
    <w:rsid w:val="00A85A8C"/>
    <w:rsid w:val="00A85AF2"/>
    <w:rsid w:val="00A86F7E"/>
    <w:rsid w:val="00AB73F3"/>
    <w:rsid w:val="00AC2D5E"/>
    <w:rsid w:val="00AC5F33"/>
    <w:rsid w:val="00AF56AB"/>
    <w:rsid w:val="00B31EBE"/>
    <w:rsid w:val="00B43119"/>
    <w:rsid w:val="00B52B34"/>
    <w:rsid w:val="00B85099"/>
    <w:rsid w:val="00B96427"/>
    <w:rsid w:val="00B97B35"/>
    <w:rsid w:val="00BB0081"/>
    <w:rsid w:val="00BD4F84"/>
    <w:rsid w:val="00C07567"/>
    <w:rsid w:val="00C110C2"/>
    <w:rsid w:val="00C3051E"/>
    <w:rsid w:val="00C443BD"/>
    <w:rsid w:val="00C5594A"/>
    <w:rsid w:val="00C70179"/>
    <w:rsid w:val="00C816A0"/>
    <w:rsid w:val="00CC25C3"/>
    <w:rsid w:val="00CC2C61"/>
    <w:rsid w:val="00CC6983"/>
    <w:rsid w:val="00CD2F30"/>
    <w:rsid w:val="00CF1DFE"/>
    <w:rsid w:val="00D00357"/>
    <w:rsid w:val="00D24F85"/>
    <w:rsid w:val="00D43A71"/>
    <w:rsid w:val="00D45B29"/>
    <w:rsid w:val="00D715BB"/>
    <w:rsid w:val="00D80C60"/>
    <w:rsid w:val="00D97DD4"/>
    <w:rsid w:val="00DA7287"/>
    <w:rsid w:val="00DB21A7"/>
    <w:rsid w:val="00DF3679"/>
    <w:rsid w:val="00DF7AAA"/>
    <w:rsid w:val="00E11A2A"/>
    <w:rsid w:val="00E2623B"/>
    <w:rsid w:val="00E30D71"/>
    <w:rsid w:val="00E71D9B"/>
    <w:rsid w:val="00E919BD"/>
    <w:rsid w:val="00E962E7"/>
    <w:rsid w:val="00E96717"/>
    <w:rsid w:val="00EA2EF9"/>
    <w:rsid w:val="00ED7861"/>
    <w:rsid w:val="00F1183D"/>
    <w:rsid w:val="00F12266"/>
    <w:rsid w:val="00F44284"/>
    <w:rsid w:val="00F527E8"/>
    <w:rsid w:val="00F7674C"/>
    <w:rsid w:val="00F77F0A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BC07"/>
  <w15:docId w15:val="{457A48C6-6463-411E-8DF4-40C046F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F44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4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9C71B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84F44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1EB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locked/>
    <w:rsid w:val="009C71B9"/>
    <w:rPr>
      <w:b/>
      <w:color w:val="993300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184F44"/>
    <w:rPr>
      <w:rFonts w:cs="Times New Roman"/>
      <w:b/>
      <w:color w:val="993300"/>
      <w:sz w:val="24"/>
      <w:szCs w:val="24"/>
      <w:lang w:val="pl-PL" w:eastAsia="pl-PL" w:bidi="ar-SA"/>
    </w:rPr>
  </w:style>
  <w:style w:type="paragraph" w:customStyle="1" w:styleId="1-bcenter">
    <w:name w:val="1- b center"/>
    <w:basedOn w:val="Heading3"/>
    <w:uiPriority w:val="99"/>
    <w:rsid w:val="00184F44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styleId="Title">
    <w:name w:val="Title"/>
    <w:basedOn w:val="Heading1"/>
    <w:next w:val="Normal"/>
    <w:link w:val="TitleChar"/>
    <w:uiPriority w:val="99"/>
    <w:qFormat/>
    <w:rsid w:val="00184F44"/>
    <w:pPr>
      <w:keepNext w:val="0"/>
      <w:widowControl w:val="0"/>
      <w:suppressAutoHyphens/>
      <w:spacing w:before="0" w:after="0"/>
    </w:pPr>
    <w:rPr>
      <w:rFonts w:ascii="Times New Roman" w:hAnsi="Times New Roman" w:cs="Times New Roman"/>
      <w:color w:val="993300"/>
      <w:kern w:val="0"/>
      <w:sz w:val="48"/>
      <w:szCs w:val="22"/>
      <w:lang w:val="pl-PL" w:eastAsia="en-US"/>
    </w:rPr>
  </w:style>
  <w:style w:type="character" w:customStyle="1" w:styleId="TitleChar">
    <w:name w:val="Title Char"/>
    <w:link w:val="Title"/>
    <w:uiPriority w:val="99"/>
    <w:locked/>
    <w:rsid w:val="00184F44"/>
    <w:rPr>
      <w:rFonts w:cs="Times New Roman"/>
      <w:b/>
      <w:bCs/>
      <w:color w:val="993300"/>
      <w:sz w:val="22"/>
      <w:szCs w:val="22"/>
      <w:lang w:val="pl-PL" w:eastAsia="en-US" w:bidi="ar-SA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84F44"/>
    <w:pPr>
      <w:keepNext w:val="0"/>
      <w:widowControl w:val="0"/>
      <w:suppressAutoHyphens/>
      <w:spacing w:before="0" w:after="0"/>
      <w:jc w:val="center"/>
    </w:pPr>
    <w:rPr>
      <w:rFonts w:ascii="Times New Roman" w:hAnsi="Times New Roman" w:cs="Times New Roman"/>
      <w:color w:val="993300"/>
      <w:kern w:val="0"/>
      <w:lang w:val="pl-PL"/>
    </w:rPr>
  </w:style>
  <w:style w:type="character" w:customStyle="1" w:styleId="SubtitleChar">
    <w:name w:val="Subtitle Char"/>
    <w:link w:val="Subtitle"/>
    <w:uiPriority w:val="99"/>
    <w:locked/>
    <w:rsid w:val="00184F44"/>
    <w:rPr>
      <w:rFonts w:cs="Times New Roman"/>
      <w:b/>
      <w:bCs/>
      <w:color w:val="993300"/>
      <w:sz w:val="32"/>
      <w:szCs w:val="32"/>
      <w:lang w:val="pl-PL" w:eastAsia="pl-PL" w:bidi="ar-SA"/>
    </w:rPr>
  </w:style>
  <w:style w:type="paragraph" w:customStyle="1" w:styleId="Podtytu2">
    <w:name w:val="Podtytuł 2"/>
    <w:basedOn w:val="Heading2"/>
    <w:link w:val="Podtytu2Znak"/>
    <w:uiPriority w:val="99"/>
    <w:rsid w:val="00184F44"/>
    <w:pPr>
      <w:jc w:val="center"/>
    </w:pPr>
    <w:rPr>
      <w:b w:val="0"/>
    </w:rPr>
  </w:style>
  <w:style w:type="paragraph" w:customStyle="1" w:styleId="Cytat1">
    <w:name w:val="Cytat1"/>
    <w:basedOn w:val="Subtitle"/>
    <w:next w:val="Normal"/>
    <w:link w:val="QuoteChar"/>
    <w:uiPriority w:val="99"/>
    <w:rsid w:val="00184F44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link w:val="Cytat1"/>
    <w:uiPriority w:val="99"/>
    <w:locked/>
    <w:rsid w:val="00184F44"/>
    <w:rPr>
      <w:rFonts w:cs="Times New Roman"/>
      <w:bCs/>
      <w:i/>
      <w:color w:val="833C0B"/>
      <w:sz w:val="32"/>
      <w:szCs w:val="32"/>
      <w:lang w:val="pl-PL" w:eastAsia="pl-PL" w:bidi="ar-SA"/>
    </w:rPr>
  </w:style>
  <w:style w:type="character" w:customStyle="1" w:styleId="Podtytu2Znak">
    <w:name w:val="Podtytuł 2 Znak"/>
    <w:link w:val="Podtytu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styleId="Hyperlink">
    <w:name w:val="Hyperlink"/>
    <w:uiPriority w:val="99"/>
    <w:rsid w:val="00184F44"/>
    <w:rPr>
      <w:rFonts w:cs="Times New Roman"/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rsid w:val="00184F44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Strong">
    <w:name w:val="Strong"/>
    <w:uiPriority w:val="99"/>
    <w:qFormat/>
    <w:rsid w:val="00184F44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184F44"/>
    <w:rPr>
      <w:rFonts w:cs="Times New Roman"/>
      <w:sz w:val="24"/>
      <w:szCs w:val="24"/>
      <w:lang w:val="pl-PL" w:eastAsia="pl-PL" w:bidi="ar-SA"/>
    </w:rPr>
  </w:style>
  <w:style w:type="paragraph" w:customStyle="1" w:styleId="1-Osrodek">
    <w:name w:val="1- Osrodek"/>
    <w:basedOn w:val="Normal"/>
    <w:uiPriority w:val="99"/>
    <w:rsid w:val="00184F44"/>
    <w:pPr>
      <w:jc w:val="center"/>
    </w:pPr>
    <w:rPr>
      <w:b/>
      <w:szCs w:val="24"/>
      <w:lang w:val="pl-PL"/>
    </w:rPr>
  </w:style>
  <w:style w:type="paragraph" w:styleId="ListParagraph">
    <w:name w:val="List Paragraph"/>
    <w:basedOn w:val="Normal"/>
    <w:uiPriority w:val="99"/>
    <w:qFormat/>
    <w:rsid w:val="004A0CE5"/>
    <w:pPr>
      <w:ind w:left="720"/>
      <w:contextualSpacing/>
    </w:pPr>
  </w:style>
  <w:style w:type="paragraph" w:customStyle="1" w:styleId="Bulletbold">
    <w:name w:val="Bullet bold"/>
    <w:basedOn w:val="Normal"/>
    <w:link w:val="BulletboldZnak"/>
    <w:uiPriority w:val="99"/>
    <w:rsid w:val="00357F63"/>
    <w:pPr>
      <w:numPr>
        <w:numId w:val="6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357F63"/>
    <w:rPr>
      <w:rFonts w:eastAsia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54EA"/>
    <w:rPr>
      <w:color w:val="808080"/>
      <w:shd w:val="clear" w:color="auto" w:fill="E6E6E6"/>
    </w:rPr>
  </w:style>
  <w:style w:type="character" w:customStyle="1" w:styleId="textexposedshow">
    <w:name w:val="text_exposed_show"/>
    <w:basedOn w:val="DefaultParagraphFont"/>
    <w:rsid w:val="00484A71"/>
  </w:style>
  <w:style w:type="character" w:styleId="FollowedHyperlink">
    <w:name w:val="FollowedHyperlink"/>
    <w:basedOn w:val="DefaultParagraphFont"/>
    <w:uiPriority w:val="99"/>
    <w:semiHidden/>
    <w:unhideWhenUsed/>
    <w:locked/>
    <w:rsid w:val="006E1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kawkowo@tuiteraz.eu" TargetMode="External"/><Relationship Id="rId5" Type="http://schemas.openxmlformats.org/officeDocument/2006/relationships/hyperlink" Target="http://www.tuiteraz.eu" TargetMode="External"/><Relationship Id="rId10" Type="http://schemas.openxmlformats.org/officeDocument/2006/relationships/hyperlink" Target="http://www.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1101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STOWARZYSZENIE „U ŹRÓDŁA” oraz</vt:lpstr>
      <vt:lpstr>STOWARZYSZENIE „U ŹRÓDŁA” oraz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Maja</dc:creator>
  <cp:keywords/>
  <dc:description/>
  <cp:lastModifiedBy>Edyta</cp:lastModifiedBy>
  <cp:revision>13</cp:revision>
  <dcterms:created xsi:type="dcterms:W3CDTF">2018-12-19T13:48:00Z</dcterms:created>
  <dcterms:modified xsi:type="dcterms:W3CDTF">2018-12-19T14:25:00Z</dcterms:modified>
</cp:coreProperties>
</file>