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B7" w:rsidRDefault="009C77B7" w:rsidP="009C77B7">
      <w:pPr>
        <w:ind w:left="1416" w:firstLine="708"/>
        <w:rPr>
          <w:b/>
          <w:bCs/>
          <w:sz w:val="28"/>
        </w:rPr>
      </w:pPr>
      <w:r>
        <w:rPr>
          <w:b/>
          <w:bCs/>
          <w:sz w:val="28"/>
        </w:rPr>
        <w:t>STOWARZYSZENIE „U ŹRÓDŁA” oraz</w:t>
      </w:r>
    </w:p>
    <w:p w:rsidR="009C77B7" w:rsidRDefault="009C77B7" w:rsidP="009C77B7">
      <w:pPr>
        <w:rPr>
          <w:b/>
          <w:bCs/>
          <w:sz w:val="28"/>
        </w:rPr>
      </w:pPr>
      <w:r>
        <w:rPr>
          <w:b/>
          <w:bCs/>
          <w:sz w:val="28"/>
        </w:rPr>
        <w:t>OŚRODEK ROZWOJU OSOBISTEGO I DUCHOWEGO „TU I TERAZ”</w:t>
      </w:r>
    </w:p>
    <w:p w:rsidR="009C77B7" w:rsidRDefault="009C77B7" w:rsidP="009C77B7">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9C77B7" w:rsidRPr="00D95CE5" w:rsidRDefault="009C77B7" w:rsidP="009C77B7">
      <w:pPr>
        <w:ind w:left="1416" w:firstLine="708"/>
        <w:rPr>
          <w:color w:val="000000"/>
          <w:sz w:val="18"/>
          <w:szCs w:val="18"/>
        </w:rPr>
      </w:pPr>
      <w:r>
        <w:rPr>
          <w:color w:val="000000"/>
        </w:rPr>
        <w:t xml:space="preserve"> </w:t>
      </w:r>
    </w:p>
    <w:p w:rsidR="009C77B7" w:rsidRDefault="009C77B7" w:rsidP="009C77B7">
      <w:pPr>
        <w:ind w:left="-360" w:firstLine="120"/>
        <w:jc w:val="center"/>
        <w:rPr>
          <w:b/>
          <w:bCs/>
          <w:color w:val="000000"/>
          <w:sz w:val="32"/>
        </w:rPr>
      </w:pPr>
      <w:r>
        <w:rPr>
          <w:b/>
          <w:bCs/>
          <w:color w:val="000000"/>
          <w:sz w:val="32"/>
        </w:rPr>
        <w:t>zapraszają   15-16 czerwca 2019   na</w:t>
      </w:r>
    </w:p>
    <w:p w:rsidR="009C77B7" w:rsidRDefault="009C77B7" w:rsidP="009C77B7">
      <w:pPr>
        <w:ind w:left="-360" w:firstLine="360"/>
        <w:jc w:val="center"/>
        <w:rPr>
          <w:b/>
          <w:bCs/>
          <w:color w:val="000000"/>
          <w:sz w:val="32"/>
        </w:rPr>
      </w:pPr>
      <w:r>
        <w:rPr>
          <w:b/>
          <w:bCs/>
          <w:color w:val="000000"/>
          <w:sz w:val="32"/>
        </w:rPr>
        <w:t>warsztat wokalny dla  początkujących w Warszawie</w:t>
      </w:r>
    </w:p>
    <w:p w:rsidR="009C77B7" w:rsidRPr="00D95CE5" w:rsidRDefault="009C77B7" w:rsidP="009C77B7">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9C77B7" w:rsidRPr="00D95CE5" w:rsidRDefault="009C77B7" w:rsidP="009C77B7">
      <w:pPr>
        <w:pStyle w:val="Nagwek4"/>
        <w:rPr>
          <w:color w:val="800000"/>
          <w:sz w:val="48"/>
          <w:szCs w:val="48"/>
          <w:lang w:val="sq-AL"/>
        </w:rPr>
      </w:pPr>
      <w:r w:rsidRPr="00D95CE5">
        <w:rPr>
          <w:color w:val="800000"/>
          <w:sz w:val="48"/>
          <w:szCs w:val="48"/>
          <w:lang w:val="sq-AL"/>
        </w:rPr>
        <w:t xml:space="preserve">               - ODKRYJ SWÓJ GŁOS”</w:t>
      </w:r>
    </w:p>
    <w:p w:rsidR="009C77B7" w:rsidRPr="00D95CE5" w:rsidRDefault="009C77B7" w:rsidP="009C77B7">
      <w:pPr>
        <w:pStyle w:val="Nagwek1"/>
        <w:ind w:left="0" w:firstLine="0"/>
        <w:rPr>
          <w:color w:val="800000"/>
          <w:sz w:val="48"/>
          <w:szCs w:val="48"/>
        </w:rPr>
      </w:pPr>
      <w:r w:rsidRPr="00D95CE5">
        <w:rPr>
          <w:color w:val="800000"/>
          <w:sz w:val="48"/>
          <w:szCs w:val="48"/>
        </w:rPr>
        <w:t xml:space="preserve">          PROWADZI OLGA SZWAJGIER</w:t>
      </w:r>
    </w:p>
    <w:p w:rsidR="009C77B7" w:rsidRDefault="009C77B7" w:rsidP="009C77B7">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9C77B7" w:rsidRDefault="009C77B7" w:rsidP="009C77B7">
      <w:pPr>
        <w:jc w:val="both"/>
        <w:rPr>
          <w:sz w:val="22"/>
        </w:rPr>
      </w:pPr>
    </w:p>
    <w:p w:rsidR="009C77B7" w:rsidRPr="00C023FB" w:rsidRDefault="009C77B7" w:rsidP="009C77B7">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9C77B7" w:rsidRPr="00C023FB" w:rsidRDefault="009C77B7" w:rsidP="009C77B7">
      <w:pPr>
        <w:pStyle w:val="Tekstpodstawowy"/>
        <w:jc w:val="both"/>
        <w:rPr>
          <w:rFonts w:ascii="Times New Roman" w:hAnsi="Times New Roman"/>
          <w:sz w:val="24"/>
          <w:szCs w:val="24"/>
        </w:rPr>
      </w:pPr>
    </w:p>
    <w:p w:rsidR="009C77B7" w:rsidRPr="00C023FB" w:rsidRDefault="009C77B7" w:rsidP="009C77B7">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9C77B7" w:rsidRPr="00C023FB" w:rsidRDefault="009C77B7" w:rsidP="009C77B7">
      <w:pPr>
        <w:jc w:val="both"/>
        <w:rPr>
          <w:sz w:val="22"/>
        </w:rPr>
      </w:pPr>
    </w:p>
    <w:p w:rsidR="009C77B7" w:rsidRDefault="009C77B7" w:rsidP="009C77B7">
      <w:pPr>
        <w:jc w:val="both"/>
        <w:rPr>
          <w:sz w:val="22"/>
        </w:rPr>
      </w:pPr>
    </w:p>
    <w:p w:rsidR="009C77B7" w:rsidRPr="006C7468" w:rsidRDefault="009C77B7" w:rsidP="009C77B7">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9C77B7" w:rsidRDefault="009C77B7" w:rsidP="009C77B7">
      <w:pPr>
        <w:jc w:val="both"/>
        <w:rPr>
          <w:sz w:val="22"/>
        </w:rPr>
      </w:pPr>
    </w:p>
    <w:p w:rsidR="009C77B7" w:rsidRDefault="009C77B7" w:rsidP="009C77B7">
      <w:pPr>
        <w:jc w:val="both"/>
        <w:rPr>
          <w:sz w:val="22"/>
        </w:rPr>
      </w:pPr>
    </w:p>
    <w:p w:rsidR="009C77B7" w:rsidRPr="00C023FB" w:rsidRDefault="009C77B7" w:rsidP="009C77B7">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9C77B7" w:rsidRDefault="009C77B7" w:rsidP="009C77B7">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9C77B7" w:rsidRPr="00C023FB" w:rsidRDefault="009C77B7" w:rsidP="009C77B7">
      <w:pPr>
        <w:jc w:val="both"/>
      </w:pPr>
    </w:p>
    <w:p w:rsidR="009C77B7" w:rsidRPr="00C023FB" w:rsidRDefault="009C77B7" w:rsidP="009C77B7">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9C77B7" w:rsidRPr="00C023FB" w:rsidRDefault="009C77B7" w:rsidP="009C77B7">
      <w:pPr>
        <w:pStyle w:val="Tekstpodstawowy"/>
        <w:jc w:val="both"/>
        <w:rPr>
          <w:rFonts w:ascii="Times New Roman" w:hAnsi="Times New Roman"/>
          <w:sz w:val="24"/>
          <w:szCs w:val="24"/>
          <w:lang w:val="pl-PL"/>
        </w:rPr>
      </w:pPr>
    </w:p>
    <w:p w:rsidR="009C77B7" w:rsidRPr="00C023FB" w:rsidRDefault="009C77B7" w:rsidP="009C77B7">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9C77B7" w:rsidRPr="00C023FB" w:rsidRDefault="009C77B7" w:rsidP="009C77B7">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9C77B7" w:rsidRDefault="009C77B7" w:rsidP="009C77B7">
      <w:pPr>
        <w:pStyle w:val="Tekstpodstawowy"/>
        <w:jc w:val="both"/>
        <w:rPr>
          <w:rFonts w:ascii="Times New Roman" w:hAnsi="Times New Roman"/>
          <w:sz w:val="22"/>
        </w:rPr>
      </w:pPr>
    </w:p>
    <w:p w:rsidR="009C77B7" w:rsidRPr="006C7468" w:rsidRDefault="009C77B7" w:rsidP="009C77B7">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9C77B7" w:rsidRDefault="009C77B7" w:rsidP="009C77B7">
      <w:pPr>
        <w:tabs>
          <w:tab w:val="left" w:pos="4260"/>
        </w:tabs>
        <w:jc w:val="both"/>
        <w:rPr>
          <w:b/>
          <w:bCs/>
          <w:color w:val="000000"/>
          <w:sz w:val="22"/>
          <w:lang w:val="sq-AL"/>
        </w:rPr>
      </w:pPr>
    </w:p>
    <w:p w:rsidR="009C77B7" w:rsidRDefault="009C77B7" w:rsidP="009C77B7">
      <w:pPr>
        <w:tabs>
          <w:tab w:val="left" w:pos="4260"/>
        </w:tabs>
        <w:jc w:val="both"/>
        <w:rPr>
          <w:b/>
          <w:bCs/>
          <w:color w:val="000000"/>
          <w:sz w:val="22"/>
          <w:lang w:val="sq-AL"/>
        </w:rPr>
      </w:pPr>
    </w:p>
    <w:p w:rsidR="009C77B7" w:rsidRPr="00D95CE5" w:rsidRDefault="009C77B7" w:rsidP="009C77B7">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9C77B7" w:rsidRDefault="009C77B7" w:rsidP="009C77B7">
      <w:pPr>
        <w:numPr>
          <w:ilvl w:val="0"/>
          <w:numId w:val="1"/>
        </w:numPr>
        <w:jc w:val="both"/>
        <w:rPr>
          <w:color w:val="000000"/>
          <w:lang w:val="sq-AL"/>
        </w:rPr>
      </w:pPr>
      <w:r>
        <w:rPr>
          <w:color w:val="000000"/>
          <w:lang w:val="sq-AL"/>
        </w:rPr>
        <w:t>poznanie unikatowej metody pracy z głosem Olgi Szwajgier;</w:t>
      </w:r>
    </w:p>
    <w:p w:rsidR="009C77B7" w:rsidRDefault="009C77B7" w:rsidP="009C77B7">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9C77B7" w:rsidRDefault="009C77B7" w:rsidP="009C77B7">
      <w:pPr>
        <w:numPr>
          <w:ilvl w:val="0"/>
          <w:numId w:val="1"/>
        </w:numPr>
        <w:jc w:val="both"/>
        <w:rPr>
          <w:color w:val="000000"/>
          <w:lang w:val="sq-AL"/>
        </w:rPr>
      </w:pPr>
      <w:r>
        <w:rPr>
          <w:color w:val="000000"/>
          <w:lang w:val="sq-AL"/>
        </w:rPr>
        <w:t>poznanie swoich możliwości głosowych;</w:t>
      </w:r>
    </w:p>
    <w:p w:rsidR="009C77B7" w:rsidRDefault="009C77B7" w:rsidP="009C77B7">
      <w:pPr>
        <w:numPr>
          <w:ilvl w:val="0"/>
          <w:numId w:val="1"/>
        </w:numPr>
        <w:jc w:val="both"/>
      </w:pPr>
      <w:r>
        <w:t xml:space="preserve">odkrywanie własnej indywidualności i </w:t>
      </w:r>
      <w:proofErr w:type="spellStart"/>
      <w:r>
        <w:t>i</w:t>
      </w:r>
      <w:proofErr w:type="spellEnd"/>
      <w:r>
        <w:t xml:space="preserve"> ekspresji poprzez dźwięk;</w:t>
      </w:r>
    </w:p>
    <w:p w:rsidR="009C77B7" w:rsidRDefault="009C77B7" w:rsidP="009C77B7">
      <w:pPr>
        <w:rPr>
          <w:color w:val="FFFFCC"/>
          <w:lang w:val="sq-AL"/>
        </w:rPr>
      </w:pPr>
    </w:p>
    <w:p w:rsidR="009C77B7" w:rsidRPr="00C023FB" w:rsidRDefault="009C77B7" w:rsidP="009C77B7">
      <w:pPr>
        <w:pStyle w:val="Nagwek8"/>
        <w:ind w:right="-142"/>
        <w:jc w:val="both"/>
        <w:rPr>
          <w:rFonts w:ascii="Times New Roman" w:hAnsi="Times New Roman"/>
          <w:color w:val="000000"/>
          <w:sz w:val="24"/>
          <w:lang w:val="sq-AL"/>
        </w:rPr>
      </w:pPr>
    </w:p>
    <w:p w:rsidR="009C77B7" w:rsidRPr="00D95CE5" w:rsidRDefault="009C77B7" w:rsidP="009C77B7">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9C77B7" w:rsidRDefault="009C77B7" w:rsidP="009C77B7">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9C77B7" w:rsidRDefault="009C77B7" w:rsidP="009C77B7">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9C77B7" w:rsidRDefault="009C77B7" w:rsidP="009C77B7">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9C77B7" w:rsidRDefault="009C77B7" w:rsidP="009C77B7">
      <w:pPr>
        <w:jc w:val="both"/>
        <w:rPr>
          <w:lang w:val="sq-AL"/>
        </w:rPr>
      </w:pPr>
    </w:p>
    <w:p w:rsidR="009C77B7" w:rsidRPr="00D95CE5" w:rsidRDefault="009C77B7" w:rsidP="009C77B7">
      <w:pPr>
        <w:pStyle w:val="Nagwek2"/>
        <w:rPr>
          <w:color w:val="993300"/>
        </w:rPr>
      </w:pPr>
      <w:r>
        <w:rPr>
          <w:color w:val="993300"/>
        </w:rPr>
        <w:t>TERMIN:        15-16 czerwiec 2019</w:t>
      </w:r>
    </w:p>
    <w:p w:rsidR="009C77B7" w:rsidRPr="00F67A7E" w:rsidRDefault="009C77B7" w:rsidP="009C77B7">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9C77B7" w:rsidRPr="00D95CE5" w:rsidRDefault="009C77B7" w:rsidP="009C77B7">
      <w:pPr>
        <w:rPr>
          <w:b/>
          <w:bCs/>
          <w:color w:val="993300"/>
        </w:rPr>
      </w:pPr>
    </w:p>
    <w:p w:rsidR="009C77B7" w:rsidRPr="00D95CE5" w:rsidRDefault="009C77B7" w:rsidP="009C77B7">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9C77B7" w:rsidRPr="00D95CE5" w:rsidRDefault="009C77B7" w:rsidP="009C77B7">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9C77B7" w:rsidRDefault="009C77B7" w:rsidP="009C77B7">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9C77B7" w:rsidRPr="00D95CE5" w:rsidRDefault="009C77B7" w:rsidP="009C77B7">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9C77B7" w:rsidRDefault="009C77B7" w:rsidP="009C77B7">
      <w:pPr>
        <w:rPr>
          <w:color w:val="993300"/>
        </w:rPr>
      </w:pPr>
      <w:r w:rsidRPr="00D95CE5">
        <w:rPr>
          <w:b/>
          <w:bCs/>
          <w:color w:val="993300"/>
        </w:rPr>
        <w:t>ZAPISY:</w:t>
      </w:r>
      <w:r w:rsidRPr="00D95CE5">
        <w:rPr>
          <w:color w:val="993300"/>
        </w:rPr>
        <w:t xml:space="preserve">          </w:t>
      </w:r>
    </w:p>
    <w:p w:rsidR="009C77B7" w:rsidRDefault="009C77B7" w:rsidP="009C77B7">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9C77B7" w:rsidRDefault="009C77B7" w:rsidP="009C77B7">
      <w:pPr>
        <w:ind w:left="360"/>
        <w:rPr>
          <w:b/>
          <w:bCs/>
          <w:color w:val="993300"/>
        </w:rPr>
      </w:pPr>
      <w:r>
        <w:rPr>
          <w:b/>
          <w:bCs/>
          <w:color w:val="993300"/>
        </w:rPr>
        <w:t xml:space="preserve">      ( z podaniem daty i tytułu warsztatu, imienia, nazwiska oraz numeru telefonu);</w:t>
      </w:r>
    </w:p>
    <w:p w:rsidR="009C77B7" w:rsidRDefault="009C77B7" w:rsidP="009C77B7">
      <w:pPr>
        <w:rPr>
          <w:b/>
          <w:bCs/>
          <w:color w:val="993300"/>
        </w:rPr>
      </w:pPr>
    </w:p>
    <w:p w:rsidR="009C77B7" w:rsidRPr="00D95CE5" w:rsidRDefault="009C77B7" w:rsidP="009C77B7">
      <w:pPr>
        <w:numPr>
          <w:ilvl w:val="0"/>
          <w:numId w:val="3"/>
        </w:numPr>
        <w:rPr>
          <w:b/>
          <w:bCs/>
          <w:color w:val="993300"/>
        </w:rPr>
      </w:pPr>
      <w:r>
        <w:rPr>
          <w:b/>
          <w:bCs/>
          <w:color w:val="993300"/>
        </w:rPr>
        <w:t>dopiero po  potwierdzeniu zgłoszenia proszę o wpłatę</w:t>
      </w:r>
      <w:r w:rsidRPr="00D95CE5">
        <w:rPr>
          <w:b/>
          <w:bCs/>
          <w:color w:val="993300"/>
        </w:rPr>
        <w:t xml:space="preserve">  zaliczki w wysokości </w:t>
      </w:r>
      <w:r>
        <w:rPr>
          <w:b/>
          <w:bCs/>
          <w:color w:val="993300"/>
        </w:rPr>
        <w:t xml:space="preserve"> 150 zł do 15 maja 2019</w:t>
      </w:r>
      <w:r w:rsidRPr="00D95CE5">
        <w:rPr>
          <w:b/>
          <w:bCs/>
          <w:color w:val="993300"/>
        </w:rPr>
        <w:t xml:space="preserve"> , </w:t>
      </w:r>
      <w:r>
        <w:rPr>
          <w:b/>
          <w:bCs/>
          <w:color w:val="993300"/>
        </w:rPr>
        <w:t xml:space="preserve"> </w:t>
      </w:r>
      <w:r w:rsidRPr="00D95CE5">
        <w:rPr>
          <w:b/>
          <w:bCs/>
          <w:color w:val="993300"/>
        </w:rPr>
        <w:t>z opisem „warsztat wok</w:t>
      </w:r>
      <w:r>
        <w:rPr>
          <w:b/>
          <w:bCs/>
          <w:color w:val="993300"/>
        </w:rPr>
        <w:t xml:space="preserve">alny O. </w:t>
      </w:r>
      <w:proofErr w:type="spellStart"/>
      <w:r>
        <w:rPr>
          <w:b/>
          <w:bCs/>
          <w:color w:val="993300"/>
        </w:rPr>
        <w:t>Szwajgier</w:t>
      </w:r>
      <w:proofErr w:type="spellEnd"/>
      <w:r>
        <w:rPr>
          <w:b/>
          <w:bCs/>
          <w:color w:val="993300"/>
        </w:rPr>
        <w:t xml:space="preserve">   15-16.VI. 2019</w:t>
      </w:r>
      <w:r w:rsidRPr="00D95CE5">
        <w:rPr>
          <w:b/>
          <w:bCs/>
          <w:color w:val="993300"/>
        </w:rPr>
        <w:t>”,  na  konto</w:t>
      </w:r>
      <w:r>
        <w:rPr>
          <w:b/>
          <w:bCs/>
          <w:color w:val="993300"/>
        </w:rPr>
        <w:t xml:space="preserve"> Stowarzyszenia  „U Źródła”:</w:t>
      </w:r>
    </w:p>
    <w:p w:rsidR="009C77B7" w:rsidRPr="00D95CE5" w:rsidRDefault="009C77B7" w:rsidP="009C77B7">
      <w:pPr>
        <w:rPr>
          <w:color w:val="993300"/>
        </w:rPr>
      </w:pPr>
    </w:p>
    <w:p w:rsidR="009C77B7" w:rsidRPr="00D95CE5" w:rsidRDefault="009C77B7" w:rsidP="009C77B7">
      <w:pPr>
        <w:jc w:val="center"/>
        <w:rPr>
          <w:b/>
          <w:bCs/>
          <w:color w:val="993300"/>
        </w:rPr>
      </w:pPr>
      <w:r w:rsidRPr="00D95CE5">
        <w:rPr>
          <w:b/>
          <w:bCs/>
          <w:color w:val="993300"/>
        </w:rPr>
        <w:t>Stowarzyszenie Inicjatyw Społecznych, Kulturalnych i Edukacyjnych "U Źródła"</w:t>
      </w:r>
    </w:p>
    <w:p w:rsidR="009C77B7" w:rsidRPr="00D95CE5" w:rsidRDefault="009C77B7" w:rsidP="009C77B7">
      <w:pPr>
        <w:jc w:val="center"/>
        <w:rPr>
          <w:b/>
          <w:bCs/>
          <w:color w:val="993300"/>
        </w:rPr>
      </w:pPr>
      <w:r w:rsidRPr="00D95CE5">
        <w:rPr>
          <w:b/>
          <w:bCs/>
          <w:color w:val="993300"/>
        </w:rPr>
        <w:t>Bank Millenium S.A. 00-924 Warszawa, ul. Kopernika 36</w:t>
      </w:r>
    </w:p>
    <w:p w:rsidR="009C77B7" w:rsidRPr="00D95CE5" w:rsidRDefault="009C77B7" w:rsidP="009C77B7">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9C77B7" w:rsidRPr="00D95CE5" w:rsidRDefault="009C77B7" w:rsidP="009C77B7">
      <w:pPr>
        <w:rPr>
          <w:b/>
          <w:bCs/>
          <w:color w:val="993300"/>
        </w:rPr>
      </w:pPr>
    </w:p>
    <w:p w:rsidR="009C77B7" w:rsidRPr="00D95CE5" w:rsidRDefault="009C77B7" w:rsidP="009C77B7">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9C77B7" w:rsidRDefault="009C77B7" w:rsidP="009C77B7">
      <w:pPr>
        <w:pStyle w:val="NormalnyWeb"/>
        <w:spacing w:before="0" w:beforeAutospacing="0" w:after="0" w:afterAutospacing="0"/>
        <w:rPr>
          <w:rFonts w:ascii="Times New Roman" w:hAnsi="Times New Roman" w:cs="Times New Roman"/>
          <w:b/>
          <w:bCs/>
        </w:rPr>
      </w:pPr>
    </w:p>
    <w:p w:rsidR="009C77B7" w:rsidRDefault="009C77B7" w:rsidP="009C77B7">
      <w:pPr>
        <w:rPr>
          <w:b/>
          <w:color w:val="993300"/>
          <w:sz w:val="28"/>
          <w:szCs w:val="28"/>
          <w:u w:val="single"/>
        </w:rPr>
      </w:pPr>
    </w:p>
    <w:p w:rsidR="009C77B7" w:rsidRPr="00D62776" w:rsidRDefault="009C77B7" w:rsidP="009C77B7">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9C77B7" w:rsidRPr="00D62776" w:rsidRDefault="009C77B7" w:rsidP="009C77B7">
      <w:pPr>
        <w:rPr>
          <w:b/>
          <w:color w:val="993300"/>
          <w:sz w:val="28"/>
          <w:szCs w:val="28"/>
          <w:u w:val="single"/>
        </w:rPr>
      </w:pPr>
      <w:r w:rsidRPr="00D62776">
        <w:rPr>
          <w:b/>
          <w:color w:val="993300"/>
          <w:sz w:val="28"/>
          <w:szCs w:val="28"/>
          <w:u w:val="single"/>
        </w:rPr>
        <w:t>„CZŁOWIEK, INSTRUMENT DŹWIĘKU”, AUTOR: MAGDA RYBAK</w:t>
      </w:r>
    </w:p>
    <w:p w:rsidR="009C77B7" w:rsidRDefault="009C77B7" w:rsidP="009C77B7"/>
    <w:p w:rsidR="009C77B7" w:rsidRPr="0023596A" w:rsidRDefault="009C77B7" w:rsidP="009C77B7">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9C77B7" w:rsidRPr="0023596A" w:rsidRDefault="009C77B7" w:rsidP="009C77B7">
      <w:pPr>
        <w:pStyle w:val="Nagwek4"/>
        <w:rPr>
          <w:sz w:val="24"/>
          <w:szCs w:val="24"/>
        </w:rPr>
      </w:pPr>
      <w:r w:rsidRPr="0023596A">
        <w:rPr>
          <w:sz w:val="24"/>
          <w:szCs w:val="24"/>
        </w:rPr>
        <w:lastRenderedPageBreak/>
        <w:t>Wybaczyć sobie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9C77B7" w:rsidRPr="0023596A" w:rsidRDefault="009C77B7" w:rsidP="009C77B7">
      <w:pPr>
        <w:pStyle w:val="Nagwek4"/>
        <w:rPr>
          <w:sz w:val="24"/>
          <w:szCs w:val="24"/>
        </w:rPr>
      </w:pPr>
      <w:r w:rsidRPr="0023596A">
        <w:rPr>
          <w:sz w:val="24"/>
          <w:szCs w:val="24"/>
        </w:rPr>
        <w:t>Cieszyć się przeżyciem</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9C77B7" w:rsidRPr="0023596A" w:rsidRDefault="009C77B7" w:rsidP="009C77B7">
      <w:pPr>
        <w:pStyle w:val="Nagwek4"/>
        <w:rPr>
          <w:sz w:val="24"/>
          <w:szCs w:val="24"/>
        </w:rPr>
      </w:pPr>
      <w:r w:rsidRPr="0023596A">
        <w:rPr>
          <w:sz w:val="24"/>
          <w:szCs w:val="24"/>
        </w:rPr>
        <w:t>Pozwolić dziecku zaśpiewać</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9C77B7" w:rsidRPr="0023596A" w:rsidRDefault="009C77B7" w:rsidP="009C77B7">
      <w:pPr>
        <w:pStyle w:val="NormalnyWeb"/>
        <w:rPr>
          <w:rFonts w:ascii="Times New Roman" w:hAnsi="Times New Roman" w:cs="Times New Roman"/>
        </w:rPr>
      </w:pPr>
      <w:r w:rsidRPr="0023596A">
        <w:rPr>
          <w:rStyle w:val="Pogrubienie"/>
          <w:rFonts w:ascii="Times New Roman" w:hAnsi="Times New Roman"/>
        </w:rPr>
        <w:t>Lecznicze działanie dźwięków:</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9C77B7" w:rsidRPr="0023596A" w:rsidRDefault="009C77B7" w:rsidP="009C77B7">
      <w:pPr>
        <w:pStyle w:val="NormalnyWeb"/>
        <w:rPr>
          <w:rFonts w:ascii="Times New Roman" w:hAnsi="Times New Roman" w:cs="Times New Roman"/>
        </w:rPr>
      </w:pPr>
      <w:r w:rsidRPr="0023596A">
        <w:rPr>
          <w:rStyle w:val="Pogrubienie"/>
          <w:rFonts w:ascii="Times New Roman" w:hAnsi="Times New Roman"/>
        </w:rPr>
        <w:t>Śpiew uczy:</w:t>
      </w:r>
    </w:p>
    <w:p w:rsidR="009C77B7" w:rsidRPr="0023596A" w:rsidRDefault="009C77B7" w:rsidP="009C77B7">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9C77B7" w:rsidRPr="0023596A" w:rsidRDefault="009C77B7" w:rsidP="009C77B7">
      <w:pPr>
        <w:numPr>
          <w:ilvl w:val="0"/>
          <w:numId w:val="2"/>
        </w:numPr>
        <w:spacing w:before="100" w:beforeAutospacing="1" w:after="100" w:afterAutospacing="1"/>
      </w:pPr>
      <w:r w:rsidRPr="0023596A">
        <w:t>połączenia myśli, uczucia, słowa i działania</w:t>
      </w:r>
    </w:p>
    <w:p w:rsidR="009C77B7" w:rsidRPr="0023596A" w:rsidRDefault="009C77B7" w:rsidP="009C77B7">
      <w:pPr>
        <w:numPr>
          <w:ilvl w:val="0"/>
          <w:numId w:val="2"/>
        </w:numPr>
        <w:spacing w:before="100" w:beforeAutospacing="1" w:after="100" w:afterAutospacing="1"/>
      </w:pPr>
      <w:r w:rsidRPr="0023596A">
        <w:t>pracy w rozluźnieniu</w:t>
      </w:r>
      <w:r w:rsidRPr="0023596A">
        <w:sym w:font="Symbol" w:char="F020"/>
      </w:r>
    </w:p>
    <w:p w:rsidR="009C77B7" w:rsidRPr="0023596A" w:rsidRDefault="009C77B7" w:rsidP="009C77B7">
      <w:pPr>
        <w:numPr>
          <w:ilvl w:val="0"/>
          <w:numId w:val="2"/>
        </w:numPr>
        <w:spacing w:before="100" w:beforeAutospacing="1" w:after="100" w:afterAutospacing="1"/>
      </w:pPr>
      <w:r w:rsidRPr="0023596A">
        <w:lastRenderedPageBreak/>
        <w:sym w:font="Symbol" w:char="F020"/>
      </w:r>
      <w:r w:rsidRPr="0023596A">
        <w:t>akceptacji siebie i innych</w:t>
      </w:r>
    </w:p>
    <w:p w:rsidR="009C77B7" w:rsidRPr="0023596A" w:rsidRDefault="009C77B7" w:rsidP="009C77B7">
      <w:pPr>
        <w:numPr>
          <w:ilvl w:val="0"/>
          <w:numId w:val="2"/>
        </w:numPr>
        <w:spacing w:before="100" w:beforeAutospacing="1" w:after="100" w:afterAutospacing="1"/>
      </w:pPr>
      <w:r w:rsidRPr="0023596A">
        <w:t>otwierania się na doświadczenie</w:t>
      </w:r>
    </w:p>
    <w:p w:rsidR="009C77B7" w:rsidRPr="0023596A" w:rsidRDefault="009C77B7" w:rsidP="009C77B7">
      <w:pPr>
        <w:numPr>
          <w:ilvl w:val="0"/>
          <w:numId w:val="2"/>
        </w:numPr>
        <w:spacing w:before="100" w:beforeAutospacing="1" w:after="100" w:afterAutospacing="1"/>
      </w:pPr>
      <w:r w:rsidRPr="0023596A">
        <w:t>kreatywnego poszukiwania rozwiązań</w:t>
      </w:r>
    </w:p>
    <w:p w:rsidR="009C77B7" w:rsidRPr="0023596A" w:rsidRDefault="009C77B7" w:rsidP="009C77B7">
      <w:pPr>
        <w:numPr>
          <w:ilvl w:val="0"/>
          <w:numId w:val="2"/>
        </w:numPr>
        <w:spacing w:before="100" w:beforeAutospacing="1" w:after="100" w:afterAutospacing="1"/>
      </w:pPr>
      <w:r w:rsidRPr="0023596A">
        <w:t>kontrolowania i przekształcania myśli</w:t>
      </w:r>
    </w:p>
    <w:p w:rsidR="009C77B7" w:rsidRPr="0023596A" w:rsidRDefault="009C77B7" w:rsidP="009C77B7">
      <w:pPr>
        <w:numPr>
          <w:ilvl w:val="0"/>
          <w:numId w:val="2"/>
        </w:numPr>
        <w:spacing w:before="100" w:beforeAutospacing="1" w:after="100" w:afterAutospacing="1"/>
      </w:pPr>
      <w:r w:rsidRPr="0023596A">
        <w:t>kontaktu z sobą samym, ze swoimi uczuciami</w:t>
      </w:r>
    </w:p>
    <w:p w:rsidR="009C77B7" w:rsidRPr="0023596A" w:rsidRDefault="009C77B7" w:rsidP="009C77B7">
      <w:pPr>
        <w:numPr>
          <w:ilvl w:val="0"/>
          <w:numId w:val="2"/>
        </w:numPr>
        <w:spacing w:before="100" w:beforeAutospacing="1" w:after="100" w:afterAutospacing="1"/>
      </w:pPr>
      <w:r w:rsidRPr="0023596A">
        <w:t>poczucia własnej wartości</w:t>
      </w:r>
    </w:p>
    <w:p w:rsidR="009C77B7" w:rsidRPr="0023596A" w:rsidRDefault="009C77B7" w:rsidP="009C77B7">
      <w:pPr>
        <w:numPr>
          <w:ilvl w:val="0"/>
          <w:numId w:val="2"/>
        </w:numPr>
        <w:spacing w:before="100" w:beforeAutospacing="1" w:after="100" w:afterAutospacing="1"/>
      </w:pPr>
      <w:r w:rsidRPr="0023596A">
        <w:t>dzielenia się i przyjmowania</w:t>
      </w:r>
    </w:p>
    <w:p w:rsidR="009C77B7" w:rsidRPr="0023596A" w:rsidRDefault="009C77B7" w:rsidP="009C77B7">
      <w:pPr>
        <w:numPr>
          <w:ilvl w:val="0"/>
          <w:numId w:val="2"/>
        </w:numPr>
        <w:spacing w:before="100" w:beforeAutospacing="1" w:after="100" w:afterAutospacing="1"/>
      </w:pPr>
      <w:r w:rsidRPr="0023596A">
        <w:t>radzenia sobie ze stresem</w:t>
      </w:r>
    </w:p>
    <w:p w:rsidR="009C77B7" w:rsidRPr="0023596A" w:rsidRDefault="009C77B7" w:rsidP="009C77B7">
      <w:pPr>
        <w:pStyle w:val="NormalnyWeb"/>
        <w:rPr>
          <w:rFonts w:ascii="Times New Roman" w:hAnsi="Times New Roman" w:cs="Times New Roman"/>
        </w:rPr>
      </w:pPr>
      <w:r w:rsidRPr="0023596A">
        <w:rPr>
          <w:rStyle w:val="Pogrubienie"/>
          <w:rFonts w:ascii="Times New Roman" w:hAnsi="Times New Roman"/>
        </w:rPr>
        <w:t>Metoda nauczania</w:t>
      </w:r>
    </w:p>
    <w:p w:rsidR="009C77B7" w:rsidRPr="0023596A" w:rsidRDefault="009C77B7" w:rsidP="009C77B7">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9C77B7" w:rsidRDefault="009C77B7" w:rsidP="009C77B7"/>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77B7"/>
    <w:rsid w:val="001D5803"/>
    <w:rsid w:val="009C77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7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C77B7"/>
    <w:pPr>
      <w:keepNext/>
      <w:ind w:left="1416" w:firstLine="708"/>
      <w:outlineLvl w:val="0"/>
    </w:pPr>
    <w:rPr>
      <w:b/>
      <w:bCs/>
      <w:lang w:val="sq-AL"/>
    </w:rPr>
  </w:style>
  <w:style w:type="paragraph" w:styleId="Nagwek2">
    <w:name w:val="heading 2"/>
    <w:basedOn w:val="Normalny"/>
    <w:next w:val="Normalny"/>
    <w:link w:val="Nagwek2Znak"/>
    <w:qFormat/>
    <w:rsid w:val="009C77B7"/>
    <w:pPr>
      <w:keepNext/>
      <w:jc w:val="both"/>
      <w:outlineLvl w:val="1"/>
    </w:pPr>
    <w:rPr>
      <w:b/>
      <w:bCs/>
      <w:lang w:val="sq-AL"/>
    </w:rPr>
  </w:style>
  <w:style w:type="paragraph" w:styleId="Nagwek4">
    <w:name w:val="heading 4"/>
    <w:basedOn w:val="Normalny"/>
    <w:next w:val="Normalny"/>
    <w:link w:val="Nagwek4Znak"/>
    <w:qFormat/>
    <w:rsid w:val="009C77B7"/>
    <w:pPr>
      <w:keepNext/>
      <w:spacing w:before="240" w:after="60"/>
      <w:outlineLvl w:val="3"/>
    </w:pPr>
    <w:rPr>
      <w:b/>
      <w:bCs/>
      <w:sz w:val="28"/>
      <w:szCs w:val="28"/>
    </w:rPr>
  </w:style>
  <w:style w:type="paragraph" w:styleId="Nagwek8">
    <w:name w:val="heading 8"/>
    <w:basedOn w:val="Normalny"/>
    <w:next w:val="Normalny"/>
    <w:link w:val="Nagwek8Znak"/>
    <w:qFormat/>
    <w:rsid w:val="009C77B7"/>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C77B7"/>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9C77B7"/>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9C77B7"/>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9C77B7"/>
    <w:rPr>
      <w:rFonts w:ascii="Book Antiqua" w:eastAsia="Times New Roman" w:hAnsi="Book Antiqua" w:cs="Times New Roman"/>
      <w:b/>
      <w:bCs/>
      <w:sz w:val="32"/>
      <w:szCs w:val="20"/>
      <w:lang w:eastAsia="pl-PL"/>
    </w:rPr>
  </w:style>
  <w:style w:type="character" w:styleId="Hipercze">
    <w:name w:val="Hyperlink"/>
    <w:basedOn w:val="Domylnaczcionkaakapitu"/>
    <w:rsid w:val="009C77B7"/>
    <w:rPr>
      <w:color w:val="0000FF"/>
      <w:u w:val="single"/>
    </w:rPr>
  </w:style>
  <w:style w:type="paragraph" w:styleId="NormalnyWeb">
    <w:name w:val="Normal (Web)"/>
    <w:basedOn w:val="Normalny"/>
    <w:link w:val="NormalnyWebZnak"/>
    <w:rsid w:val="009C77B7"/>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9C77B7"/>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9C77B7"/>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9C77B7"/>
    <w:rPr>
      <w:b/>
      <w:bCs/>
    </w:rPr>
  </w:style>
  <w:style w:type="character" w:customStyle="1" w:styleId="NormalnyWebZnak">
    <w:name w:val="Normalny (Web) Znak"/>
    <w:basedOn w:val="Domylnaczcionkaakapitu"/>
    <w:link w:val="NormalnyWeb"/>
    <w:rsid w:val="009C77B7"/>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9C77B7"/>
    <w:rPr>
      <w:rFonts w:ascii="Courier New" w:hAnsi="Courier New" w:cs="Courier New"/>
      <w:sz w:val="20"/>
      <w:szCs w:val="20"/>
    </w:rPr>
  </w:style>
  <w:style w:type="character" w:customStyle="1" w:styleId="ZwykytekstZnak">
    <w:name w:val="Zwykły tekst Znak"/>
    <w:basedOn w:val="Domylnaczcionkaakapitu"/>
    <w:link w:val="Zwykytekst"/>
    <w:rsid w:val="009C77B7"/>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9C77B7"/>
    <w:rPr>
      <w:rFonts w:ascii="Tahoma" w:hAnsi="Tahoma" w:cs="Tahoma"/>
      <w:sz w:val="16"/>
      <w:szCs w:val="16"/>
    </w:rPr>
  </w:style>
  <w:style w:type="character" w:customStyle="1" w:styleId="TekstdymkaZnak">
    <w:name w:val="Tekst dymka Znak"/>
    <w:basedOn w:val="Domylnaczcionkaakapitu"/>
    <w:link w:val="Tekstdymka"/>
    <w:uiPriority w:val="99"/>
    <w:semiHidden/>
    <w:rsid w:val="009C77B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13326</Characters>
  <Application>Microsoft Office Word</Application>
  <DocSecurity>0</DocSecurity>
  <Lines>111</Lines>
  <Paragraphs>31</Paragraphs>
  <ScaleCrop>false</ScaleCrop>
  <Company>Hewlett-Packard</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2018-10-30T14:27:00Z</dcterms:created>
  <dcterms:modified xsi:type="dcterms:W3CDTF">2018-10-30T14:29:00Z</dcterms:modified>
</cp:coreProperties>
</file>